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370E" w14:textId="77777777" w:rsidR="0062473F" w:rsidRPr="0011269B" w:rsidRDefault="00857282" w:rsidP="0011269B">
      <w:pPr>
        <w:pStyle w:val="1"/>
        <w:jc w:val="center"/>
        <w:rPr>
          <w:rFonts w:ascii="Sylfaen" w:hAnsi="Sylfaen"/>
        </w:rPr>
      </w:pPr>
      <w:r w:rsidRPr="0011269B">
        <w:rPr>
          <w:rFonts w:ascii="Sylfaen" w:hAnsi="Sylfaen"/>
        </w:rPr>
        <w:t>ელექტრონული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პროცესის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კმაყოფილების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კვლევა</w:t>
      </w:r>
      <w:r w:rsidRPr="0011269B">
        <w:rPr>
          <w:rFonts w:ascii="Sylfaen" w:hAnsi="Sylfaen"/>
        </w:rPr>
        <w:t xml:space="preserve"> (</w:t>
      </w:r>
      <w:r w:rsidRPr="0011269B">
        <w:rPr>
          <w:rFonts w:ascii="Sylfaen" w:hAnsi="Sylfaen"/>
        </w:rPr>
        <w:t>პროფესიული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სტუდენტებისთვის</w:t>
      </w:r>
      <w:r w:rsidRPr="0011269B">
        <w:rPr>
          <w:rFonts w:ascii="Sylfaen" w:hAnsi="Sylfaen"/>
        </w:rPr>
        <w:t>)</w:t>
      </w:r>
    </w:p>
    <w:p w14:paraId="75DEF025" w14:textId="7E742F90" w:rsidR="00D0288C" w:rsidRPr="00AC1D9F" w:rsidRDefault="00857282" w:rsidP="00D0288C">
      <w:pPr>
        <w:tabs>
          <w:tab w:val="left" w:pos="0"/>
          <w:tab w:val="left" w:pos="9450"/>
          <w:tab w:val="right" w:pos="10080"/>
          <w:tab w:val="left" w:pos="10170"/>
        </w:tabs>
        <w:ind w:right="943"/>
        <w:jc w:val="both"/>
        <w:rPr>
          <w:rFonts w:ascii="Sylfaen" w:hAnsi="Sylfaen" w:cs="Sylfaen"/>
          <w:lang w:val="ka-GE"/>
        </w:rPr>
      </w:pPr>
      <w:r w:rsidRPr="0011269B">
        <w:rPr>
          <w:rFonts w:ascii="Sylfaen" w:hAnsi="Sylfaen"/>
          <w:b/>
        </w:rPr>
        <w:t>მოგესალმებით</w:t>
      </w:r>
      <w:r w:rsidRPr="0011269B">
        <w:rPr>
          <w:rFonts w:ascii="Sylfaen" w:hAnsi="Sylfaen"/>
          <w:b/>
        </w:rPr>
        <w:t>!</w:t>
      </w:r>
      <w:r w:rsidRPr="0011269B">
        <w:rPr>
          <w:rFonts w:ascii="Sylfaen" w:hAnsi="Sylfaen"/>
          <w:b/>
        </w:rPr>
        <w:br/>
      </w:r>
      <w:proofErr w:type="gramStart"/>
      <w:r w:rsidR="00D0288C" w:rsidRPr="00AC1D9F">
        <w:rPr>
          <w:rFonts w:ascii="Sylfaen" w:hAnsi="Sylfaen" w:cs="Sylfaen"/>
          <w:lang w:val="ka-GE"/>
        </w:rPr>
        <w:t>ქვემოთ</w:t>
      </w:r>
      <w:r w:rsidR="00D0288C" w:rsidRPr="00AC1D9F">
        <w:rPr>
          <w:rFonts w:ascii="Sylfaen" w:hAnsi="Sylfaen"/>
          <w:lang w:val="ka-GE"/>
        </w:rPr>
        <w:t xml:space="preserve">  </w:t>
      </w:r>
      <w:r w:rsidR="00D0288C" w:rsidRPr="00AC1D9F">
        <w:rPr>
          <w:rFonts w:ascii="Sylfaen" w:hAnsi="Sylfaen" w:cs="Sylfaen"/>
          <w:lang w:val="ka-GE"/>
        </w:rPr>
        <w:t>წარმოდგენილი</w:t>
      </w:r>
      <w:proofErr w:type="gramEnd"/>
      <w:r w:rsidR="00D0288C" w:rsidRPr="00AC1D9F">
        <w:rPr>
          <w:rFonts w:ascii="Sylfaen" w:hAnsi="Sylfaen"/>
          <w:lang w:val="ka-GE"/>
        </w:rPr>
        <w:t xml:space="preserve">  </w:t>
      </w:r>
      <w:r w:rsidR="00D0288C" w:rsidRPr="00AC1D9F">
        <w:rPr>
          <w:rFonts w:ascii="Sylfaen" w:hAnsi="Sylfaen" w:cs="Sylfaen"/>
          <w:lang w:val="ka-GE"/>
        </w:rPr>
        <w:t>კითხვარის</w:t>
      </w:r>
      <w:r w:rsidR="00D0288C" w:rsidRPr="00AC1D9F">
        <w:rPr>
          <w:rFonts w:ascii="Sylfaen" w:hAnsi="Sylfaen"/>
          <w:lang w:val="ka-GE"/>
        </w:rPr>
        <w:t xml:space="preserve">  </w:t>
      </w:r>
      <w:r w:rsidR="00D0288C" w:rsidRPr="00AC1D9F">
        <w:rPr>
          <w:rFonts w:ascii="Sylfaen" w:hAnsi="Sylfaen" w:cs="Sylfaen"/>
          <w:lang w:val="ka-GE"/>
        </w:rPr>
        <w:t>მიზანია</w:t>
      </w:r>
      <w:r w:rsidR="00D0288C" w:rsidRPr="00AC1D9F">
        <w:rPr>
          <w:rFonts w:ascii="Sylfaen" w:hAnsi="Sylfaen"/>
          <w:lang w:val="ka-GE"/>
        </w:rPr>
        <w:t xml:space="preserve">, </w:t>
      </w:r>
      <w:r w:rsidR="00D0288C" w:rsidRPr="00EF59A2">
        <w:rPr>
          <w:rFonts w:ascii="Sylfaen" w:hAnsi="Sylfaen"/>
          <w:lang w:val="ka-GE"/>
        </w:rPr>
        <w:t>პროფესიული სტუდენტების კმაყოფილების შეფასება დისტანციური სწავლების ხარისხთან დაკავშირებით და სწავლების პროცესის გაუმჯობესება.</w:t>
      </w:r>
      <w:r w:rsidR="00D0288C" w:rsidRPr="00AC1D9F">
        <w:rPr>
          <w:rFonts w:ascii="Sylfaen" w:hAnsi="Sylfaen"/>
          <w:lang w:val="ka-GE"/>
        </w:rPr>
        <w:t xml:space="preserve"> </w:t>
      </w:r>
    </w:p>
    <w:p w14:paraId="04AFACD0" w14:textId="77777777" w:rsidR="00D0288C" w:rsidRPr="005A0B0B" w:rsidRDefault="00D0288C" w:rsidP="00D0288C">
      <w:pPr>
        <w:tabs>
          <w:tab w:val="left" w:pos="0"/>
          <w:tab w:val="left" w:pos="9450"/>
          <w:tab w:val="right" w:pos="10080"/>
          <w:tab w:val="left" w:pos="10170"/>
        </w:tabs>
        <w:ind w:right="90"/>
        <w:jc w:val="both"/>
        <w:rPr>
          <w:rFonts w:ascii="Sylfaen" w:hAnsi="Sylfaen" w:cs="Sylfaen"/>
          <w:lang w:val="ka-GE"/>
        </w:rPr>
      </w:pPr>
      <w:r w:rsidRPr="005A0B0B">
        <w:rPr>
          <w:rFonts w:ascii="Sylfaen" w:hAnsi="Sylfaen" w:cs="Sylfaen"/>
          <w:lang w:val="ka-GE"/>
        </w:rPr>
        <w:t>კვლევის ფარგლებში, თქვენი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 xml:space="preserve">შეფასებები არის კონფიდენციალური, ის მხოლოდ  კვლევის ჯგუფის მიერ იქნება გამოყენებული შეჯამებული სახით, ხარვეზების გამოსავლენად, პროგრამისა და სწავლების ხარისხის გასაუმჯობესებლად და ახალი სამოქმედო ინსტრუქციების შესაქმნელად. </w:t>
      </w:r>
    </w:p>
    <w:p w14:paraId="6285544B" w14:textId="77777777" w:rsidR="00D0288C" w:rsidRPr="005A0B0B" w:rsidRDefault="00D0288C" w:rsidP="00D0288C">
      <w:pPr>
        <w:tabs>
          <w:tab w:val="left" w:pos="0"/>
          <w:tab w:val="left" w:pos="9450"/>
          <w:tab w:val="right" w:pos="10080"/>
          <w:tab w:val="left" w:pos="10170"/>
        </w:tabs>
        <w:ind w:right="90"/>
        <w:jc w:val="both"/>
        <w:rPr>
          <w:rFonts w:ascii="Sylfaen" w:hAnsi="Sylfaen" w:cs="Sylfaen"/>
          <w:lang w:val="ka-GE"/>
        </w:rPr>
      </w:pPr>
      <w:r w:rsidRPr="005A0B0B">
        <w:rPr>
          <w:rFonts w:ascii="Sylfaen" w:hAnsi="Sylfaen" w:cs="Sylfaen"/>
          <w:lang w:val="ka-GE"/>
        </w:rPr>
        <w:t>გთხოვთ</w:t>
      </w:r>
      <w:r w:rsidRPr="005A0B0B">
        <w:rPr>
          <w:rFonts w:ascii="Sylfaen" w:hAnsi="Sylfaen"/>
          <w:lang w:val="ka-GE"/>
        </w:rPr>
        <w:t xml:space="preserve">, </w:t>
      </w:r>
      <w:r w:rsidRPr="005A0B0B">
        <w:rPr>
          <w:rFonts w:ascii="Sylfaen" w:hAnsi="Sylfaen" w:cs="Sylfaen"/>
          <w:lang w:val="ka-GE"/>
        </w:rPr>
        <w:t>ყურადღებით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გაეცნოთ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კითხვარში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მოცემულ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ყველა</w:t>
      </w:r>
      <w:r w:rsidRPr="005A0B0B">
        <w:rPr>
          <w:rFonts w:ascii="Sylfaen" w:hAnsi="Sylfaen"/>
          <w:lang w:val="ka-GE"/>
        </w:rPr>
        <w:t xml:space="preserve"> შე</w:t>
      </w:r>
      <w:r w:rsidRPr="005A0B0B">
        <w:rPr>
          <w:rFonts w:ascii="Sylfaen" w:hAnsi="Sylfaen" w:cs="Sylfaen"/>
          <w:lang w:val="ka-GE"/>
        </w:rPr>
        <w:t>კითხვას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და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რაც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შეიძლება ზუსტი</w:t>
      </w:r>
      <w:r w:rsidRPr="005A0B0B">
        <w:rPr>
          <w:rFonts w:ascii="Sylfaen" w:hAnsi="Sylfaen"/>
          <w:lang w:val="ka-GE"/>
        </w:rPr>
        <w:t xml:space="preserve">, </w:t>
      </w:r>
      <w:r w:rsidRPr="005A0B0B">
        <w:rPr>
          <w:rFonts w:ascii="Sylfaen" w:hAnsi="Sylfaen" w:cs="Sylfaen"/>
          <w:lang w:val="ka-GE"/>
        </w:rPr>
        <w:t>გულახდილი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პასუხები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გასცეთ. გახსოვდეთ</w:t>
      </w:r>
      <w:r w:rsidRPr="005A0B0B">
        <w:rPr>
          <w:rFonts w:ascii="Sylfaen" w:hAnsi="Sylfaen"/>
          <w:lang w:val="ka-GE"/>
        </w:rPr>
        <w:t xml:space="preserve">, </w:t>
      </w:r>
      <w:r w:rsidRPr="005A0B0B">
        <w:rPr>
          <w:rFonts w:ascii="Sylfaen" w:hAnsi="Sylfaen" w:cs="Sylfaen"/>
          <w:lang w:val="ka-GE"/>
        </w:rPr>
        <w:t>რომ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კითხვარში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არ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არის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სწორი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და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 xml:space="preserve">არასწორი 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პასუხები</w:t>
      </w:r>
      <w:r w:rsidRPr="005A0B0B">
        <w:rPr>
          <w:rFonts w:ascii="Sylfaen" w:hAnsi="Sylfaen"/>
          <w:lang w:val="ka-GE"/>
        </w:rPr>
        <w:t xml:space="preserve">. </w:t>
      </w:r>
      <w:r w:rsidRPr="005A0B0B">
        <w:rPr>
          <w:rFonts w:ascii="Sylfaen" w:hAnsi="Sylfaen" w:cs="Sylfaen"/>
          <w:lang w:val="ka-GE"/>
        </w:rPr>
        <w:t>მნიშვნელოვანია მხოლოდ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თქვენი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აზრის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დაფიქსირება</w:t>
      </w:r>
      <w:r w:rsidRPr="005A0B0B">
        <w:rPr>
          <w:rFonts w:ascii="Sylfaen" w:hAnsi="Sylfaen"/>
          <w:lang w:val="ka-GE"/>
        </w:rPr>
        <w:t xml:space="preserve">. </w:t>
      </w:r>
      <w:r w:rsidRPr="005A0B0B">
        <w:rPr>
          <w:rFonts w:ascii="Sylfaen" w:hAnsi="Sylfaen" w:cs="Sylfaen"/>
          <w:lang w:val="ka-GE"/>
        </w:rPr>
        <w:t>ამიტომ</w:t>
      </w:r>
      <w:r w:rsidRPr="005A0B0B">
        <w:rPr>
          <w:rFonts w:ascii="Sylfaen" w:hAnsi="Sylfaen"/>
          <w:lang w:val="ka-GE"/>
        </w:rPr>
        <w:t xml:space="preserve">, </w:t>
      </w:r>
      <w:r w:rsidRPr="005A0B0B">
        <w:rPr>
          <w:rFonts w:ascii="Sylfaen" w:hAnsi="Sylfaen" w:cs="Sylfaen"/>
          <w:lang w:val="ka-GE"/>
        </w:rPr>
        <w:t>უპასუხეთ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დასმულ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კითხვებს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ისე</w:t>
      </w:r>
      <w:r w:rsidRPr="005A0B0B">
        <w:rPr>
          <w:rFonts w:ascii="Sylfaen" w:hAnsi="Sylfaen"/>
          <w:lang w:val="ka-GE"/>
        </w:rPr>
        <w:t xml:space="preserve">, </w:t>
      </w:r>
      <w:r w:rsidRPr="005A0B0B">
        <w:rPr>
          <w:rFonts w:ascii="Sylfaen" w:hAnsi="Sylfaen" w:cs="Sylfaen"/>
          <w:lang w:val="ka-GE"/>
        </w:rPr>
        <w:t>როგორც თქვენ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მიგაჩნიათ</w:t>
      </w:r>
      <w:r w:rsidRPr="005A0B0B">
        <w:rPr>
          <w:rFonts w:ascii="Sylfaen" w:hAnsi="Sylfaen"/>
          <w:lang w:val="ka-GE"/>
        </w:rPr>
        <w:t xml:space="preserve"> </w:t>
      </w:r>
      <w:r w:rsidRPr="005A0B0B">
        <w:rPr>
          <w:rFonts w:ascii="Sylfaen" w:hAnsi="Sylfaen" w:cs="Sylfaen"/>
          <w:lang w:val="ka-GE"/>
        </w:rPr>
        <w:t>სწორად</w:t>
      </w:r>
      <w:r w:rsidRPr="005A0B0B">
        <w:rPr>
          <w:rFonts w:ascii="Sylfaen" w:hAnsi="Sylfaen"/>
          <w:lang w:val="ka-GE"/>
        </w:rPr>
        <w:t>.</w:t>
      </w:r>
      <w:r w:rsidRPr="005A0B0B">
        <w:rPr>
          <w:rFonts w:ascii="Sylfaen" w:hAnsi="Sylfaen" w:cs="Sylfaen"/>
          <w:lang w:val="ka-GE"/>
        </w:rPr>
        <w:t xml:space="preserve"> </w:t>
      </w:r>
    </w:p>
    <w:p w14:paraId="18ACEC77" w14:textId="1ED0B13A" w:rsidR="0062473F" w:rsidRPr="0011269B" w:rsidRDefault="0062473F">
      <w:pPr>
        <w:rPr>
          <w:rFonts w:ascii="Sylfaen" w:hAnsi="Sylfaen"/>
        </w:rPr>
      </w:pPr>
    </w:p>
    <w:p w14:paraId="3CF8614B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 xml:space="preserve">I. </w:t>
      </w:r>
      <w:r w:rsidRPr="0011269B">
        <w:rPr>
          <w:rFonts w:ascii="Sylfaen" w:hAnsi="Sylfaen"/>
        </w:rPr>
        <w:t>ზოგადი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ინფორმაცია</w:t>
      </w:r>
    </w:p>
    <w:p w14:paraId="1FB94417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 xml:space="preserve">1. </w:t>
      </w:r>
      <w:r w:rsidRPr="0011269B">
        <w:rPr>
          <w:rFonts w:ascii="Sylfaen" w:hAnsi="Sylfaen"/>
        </w:rPr>
        <w:t>პროფესიული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საგანმანათლებლო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პროგრამა</w:t>
      </w:r>
      <w:r w:rsidRPr="0011269B">
        <w:rPr>
          <w:rFonts w:ascii="Sylfaen" w:hAnsi="Sylfaen"/>
        </w:rPr>
        <w:t xml:space="preserve">, </w:t>
      </w:r>
      <w:r w:rsidRPr="0011269B">
        <w:rPr>
          <w:rFonts w:ascii="Sylfaen" w:hAnsi="Sylfaen"/>
        </w:rPr>
        <w:t>რომელზეც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სწავლობთ</w:t>
      </w:r>
      <w:r w:rsidRPr="0011269B">
        <w:rPr>
          <w:rFonts w:ascii="Sylfaen" w:hAnsi="Sylfaen"/>
        </w:rPr>
        <w:t>: ____________________</w:t>
      </w:r>
    </w:p>
    <w:p w14:paraId="2175ED3D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 xml:space="preserve">2.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საფეხური</w:t>
      </w:r>
      <w:r w:rsidRPr="0011269B">
        <w:rPr>
          <w:rFonts w:ascii="Sylfaen" w:hAnsi="Sylfaen"/>
        </w:rPr>
        <w:t>: ____________________</w:t>
      </w:r>
    </w:p>
    <w:p w14:paraId="441B108E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 xml:space="preserve">3. </w:t>
      </w:r>
      <w:r w:rsidRPr="0011269B">
        <w:rPr>
          <w:rFonts w:ascii="Sylfaen" w:hAnsi="Sylfaen"/>
        </w:rPr>
        <w:t>რამდენი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ხანია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მონაწილეობთ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დისტანციურ</w:t>
      </w:r>
      <w:r w:rsidRPr="0011269B">
        <w:rPr>
          <w:rFonts w:ascii="Sylfaen" w:hAnsi="Sylfaen"/>
        </w:rPr>
        <w:t>/</w:t>
      </w:r>
      <w:r w:rsidRPr="0011269B">
        <w:rPr>
          <w:rFonts w:ascii="Sylfaen" w:hAnsi="Sylfaen"/>
        </w:rPr>
        <w:t>ელექტრონულ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სწავლებაში</w:t>
      </w:r>
      <w:r w:rsidRPr="0011269B">
        <w:rPr>
          <w:rFonts w:ascii="Sylfaen" w:hAnsi="Sylfaen"/>
        </w:rPr>
        <w:t>? ____________________</w:t>
      </w:r>
    </w:p>
    <w:p w14:paraId="5D56F7CB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>I</w:t>
      </w:r>
      <w:r w:rsidRPr="0011269B">
        <w:rPr>
          <w:rFonts w:ascii="Sylfaen" w:hAnsi="Sylfaen"/>
        </w:rPr>
        <w:t xml:space="preserve">I. </w:t>
      </w:r>
      <w:r w:rsidRPr="0011269B">
        <w:rPr>
          <w:rFonts w:ascii="Sylfaen" w:hAnsi="Sylfaen"/>
        </w:rPr>
        <w:t>დისტანციური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ზოგადი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შეფასება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68"/>
        <w:gridCol w:w="1413"/>
        <w:gridCol w:w="1414"/>
        <w:gridCol w:w="1233"/>
        <w:gridCol w:w="1414"/>
        <w:gridCol w:w="1414"/>
      </w:tblGrid>
      <w:tr w:rsidR="0062473F" w:rsidRPr="0011269B" w14:paraId="7B88B78C" w14:textId="77777777" w:rsidTr="0011269B">
        <w:tc>
          <w:tcPr>
            <w:tcW w:w="1440" w:type="dxa"/>
            <w:shd w:val="clear" w:color="auto" w:fill="C6D9F1" w:themeFill="text2" w:themeFillTint="33"/>
          </w:tcPr>
          <w:p w14:paraId="6C6D0946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დებულება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2E09BD2A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46AABC1D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EFF85CB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მიჭირს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პასუხი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4BBC8DBE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B96996D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</w:tr>
      <w:tr w:rsidR="0062473F" w:rsidRPr="0011269B" w14:paraId="01A3D20B" w14:textId="77777777">
        <w:tc>
          <w:tcPr>
            <w:tcW w:w="1440" w:type="dxa"/>
          </w:tcPr>
          <w:p w14:paraId="46F6649A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დისტანციური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გამოცდილებით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კმაყოფილი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ვარ</w:t>
            </w:r>
          </w:p>
        </w:tc>
        <w:tc>
          <w:tcPr>
            <w:tcW w:w="1440" w:type="dxa"/>
          </w:tcPr>
          <w:p w14:paraId="757E53C4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A606EA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081DE9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1457CEF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1D69F2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36D0FF32" w14:textId="77777777">
        <w:tc>
          <w:tcPr>
            <w:tcW w:w="1440" w:type="dxa"/>
          </w:tcPr>
          <w:p w14:paraId="04BDA426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ონლაინ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პლატფორმების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გამოყენება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lastRenderedPageBreak/>
              <w:t>ჩემთვის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კომფორტულია</w:t>
            </w:r>
          </w:p>
        </w:tc>
        <w:tc>
          <w:tcPr>
            <w:tcW w:w="1440" w:type="dxa"/>
          </w:tcPr>
          <w:p w14:paraId="7A4F097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52B0064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DBAD4F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389035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A52D56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5AE26360" w14:textId="77777777">
        <w:tc>
          <w:tcPr>
            <w:tcW w:w="1440" w:type="dxa"/>
          </w:tcPr>
          <w:p w14:paraId="0ADAFEE7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სასწავლო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მასალები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ადვილად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ხელმისაწვდომია</w:t>
            </w:r>
          </w:p>
        </w:tc>
        <w:tc>
          <w:tcPr>
            <w:tcW w:w="1440" w:type="dxa"/>
          </w:tcPr>
          <w:p w14:paraId="0E71A05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81FDFF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9E0352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96460B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ADEA811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31C484BB" w14:textId="77777777">
        <w:tc>
          <w:tcPr>
            <w:tcW w:w="1440" w:type="dxa"/>
          </w:tcPr>
          <w:p w14:paraId="3A0B337D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ონლაინ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ლექციების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ფორმატი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ეფექტურია</w:t>
            </w:r>
          </w:p>
        </w:tc>
        <w:tc>
          <w:tcPr>
            <w:tcW w:w="1440" w:type="dxa"/>
          </w:tcPr>
          <w:p w14:paraId="5AC3258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B8404E4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2BC459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BC5A1F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7E470B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0147A8B6" w14:textId="77777777">
        <w:tc>
          <w:tcPr>
            <w:tcW w:w="1440" w:type="dxa"/>
          </w:tcPr>
          <w:p w14:paraId="5B24BD85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ტექნიკური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მხარდაჭერა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საკმარისია</w:t>
            </w:r>
          </w:p>
        </w:tc>
        <w:tc>
          <w:tcPr>
            <w:tcW w:w="1440" w:type="dxa"/>
          </w:tcPr>
          <w:p w14:paraId="2B876B0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52127D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401023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5C000C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1E9CC1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</w:tbl>
    <w:p w14:paraId="3520087D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 xml:space="preserve">III.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დაგეგმვა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ორგანიზება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874"/>
        <w:gridCol w:w="1421"/>
        <w:gridCol w:w="1422"/>
        <w:gridCol w:w="1295"/>
        <w:gridCol w:w="1422"/>
        <w:gridCol w:w="1422"/>
      </w:tblGrid>
      <w:tr w:rsidR="0062473F" w:rsidRPr="0011269B" w14:paraId="00A35CA1" w14:textId="77777777" w:rsidTr="0011269B">
        <w:tc>
          <w:tcPr>
            <w:tcW w:w="1440" w:type="dxa"/>
            <w:shd w:val="clear" w:color="auto" w:fill="C6D9F1" w:themeFill="text2" w:themeFillTint="33"/>
          </w:tcPr>
          <w:p w14:paraId="28F280FE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დებულება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7A4B51F2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3693A5EA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5950E0F1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მიჭირს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პასუხი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0ED25CB7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373B7FD2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</w:tr>
      <w:tr w:rsidR="0062473F" w:rsidRPr="0011269B" w14:paraId="018C6E59" w14:textId="77777777">
        <w:tc>
          <w:tcPr>
            <w:tcW w:w="1440" w:type="dxa"/>
          </w:tcPr>
          <w:p w14:paraId="16254EF4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დისტანციური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მიზნები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მოთხოვნები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ჩემთვის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გასაგებია</w:t>
            </w:r>
          </w:p>
        </w:tc>
        <w:tc>
          <w:tcPr>
            <w:tcW w:w="1440" w:type="dxa"/>
          </w:tcPr>
          <w:p w14:paraId="30529E8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C98E67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0CD582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0BAA86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3DB5D0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18826BF0" w14:textId="77777777">
        <w:tc>
          <w:tcPr>
            <w:tcW w:w="1440" w:type="dxa"/>
          </w:tcPr>
          <w:p w14:paraId="03720488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სასწავლო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განრიგი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წინასწარ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განსაზღვრული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ხელმისაწვდომი</w:t>
            </w:r>
          </w:p>
        </w:tc>
        <w:tc>
          <w:tcPr>
            <w:tcW w:w="1440" w:type="dxa"/>
          </w:tcPr>
          <w:p w14:paraId="482491B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DF7540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45EBD9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19C6D8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92195F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1B959320" w14:textId="77777777">
        <w:tc>
          <w:tcPr>
            <w:tcW w:w="1440" w:type="dxa"/>
          </w:tcPr>
          <w:p w14:paraId="5E7395F3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სასწავლო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მასალები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დროულად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იტვირთება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ელექტრონულ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პლატფორმაზე</w:t>
            </w:r>
          </w:p>
        </w:tc>
        <w:tc>
          <w:tcPr>
            <w:tcW w:w="1440" w:type="dxa"/>
          </w:tcPr>
          <w:p w14:paraId="134C7B3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81FFB6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DFD1D2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255110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47A1C1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1EB55EE9" w14:textId="77777777">
        <w:tc>
          <w:tcPr>
            <w:tcW w:w="1440" w:type="dxa"/>
          </w:tcPr>
          <w:p w14:paraId="5439FF80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შეფასების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კრიტერიუმები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მკაფიოდ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განმარტებული</w:t>
            </w:r>
          </w:p>
        </w:tc>
        <w:tc>
          <w:tcPr>
            <w:tcW w:w="1440" w:type="dxa"/>
          </w:tcPr>
          <w:p w14:paraId="500BB94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CCFA23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48F3ED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66AD217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B0A8C4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</w:tbl>
    <w:p w14:paraId="2F06CA91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 xml:space="preserve">IV.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პროცესი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936"/>
        <w:gridCol w:w="1417"/>
        <w:gridCol w:w="1416"/>
        <w:gridCol w:w="1255"/>
        <w:gridCol w:w="1416"/>
        <w:gridCol w:w="1416"/>
      </w:tblGrid>
      <w:tr w:rsidR="0062473F" w:rsidRPr="0011269B" w14:paraId="09C7EC57" w14:textId="77777777" w:rsidTr="0011269B">
        <w:tc>
          <w:tcPr>
            <w:tcW w:w="1440" w:type="dxa"/>
            <w:shd w:val="clear" w:color="auto" w:fill="C6D9F1" w:themeFill="text2" w:themeFillTint="33"/>
          </w:tcPr>
          <w:p w14:paraId="3295DFD0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დებულება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3AB7FED0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3FB739A5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732B3EBD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მიჭირს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პასუხი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5D12C3A8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33E8EC8F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lastRenderedPageBreak/>
              <w:t>ვეთანხმები</w:t>
            </w:r>
          </w:p>
        </w:tc>
      </w:tr>
      <w:tr w:rsidR="0062473F" w:rsidRPr="0011269B" w14:paraId="5959660B" w14:textId="77777777">
        <w:tc>
          <w:tcPr>
            <w:tcW w:w="1440" w:type="dxa"/>
          </w:tcPr>
          <w:p w14:paraId="55C27688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lastRenderedPageBreak/>
              <w:t>მასწავლებლები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ეფექტურად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იყენებენ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ელექტრონულ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პლატფორმებს</w:t>
            </w:r>
          </w:p>
        </w:tc>
        <w:tc>
          <w:tcPr>
            <w:tcW w:w="1440" w:type="dxa"/>
          </w:tcPr>
          <w:p w14:paraId="204A30B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93B0F14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9BE5A1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694014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70296A1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4BBE90F3" w14:textId="77777777">
        <w:tc>
          <w:tcPr>
            <w:tcW w:w="1440" w:type="dxa"/>
          </w:tcPr>
          <w:p w14:paraId="55AC9FBE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ონლაინ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ლექციები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გასაგები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კარგად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ორგანიზებულია</w:t>
            </w:r>
          </w:p>
        </w:tc>
        <w:tc>
          <w:tcPr>
            <w:tcW w:w="1440" w:type="dxa"/>
          </w:tcPr>
          <w:p w14:paraId="5A791D81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36DC3C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4FC113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52E45A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B33C2A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75D9ACEB" w14:textId="77777777">
        <w:tc>
          <w:tcPr>
            <w:tcW w:w="1440" w:type="dxa"/>
          </w:tcPr>
          <w:p w14:paraId="68CB9AC8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გამოყენებული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ციფრული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რესურსები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ხელს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უწყობს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პროცესს</w:t>
            </w:r>
          </w:p>
        </w:tc>
        <w:tc>
          <w:tcPr>
            <w:tcW w:w="1440" w:type="dxa"/>
          </w:tcPr>
          <w:p w14:paraId="65FDE90F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8E2CEB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020723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7CB2D0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88B5F7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05E0C570" w14:textId="77777777">
        <w:tc>
          <w:tcPr>
            <w:tcW w:w="1440" w:type="dxa"/>
          </w:tcPr>
          <w:p w14:paraId="3ACBB406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პრაქტიკული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დავალებები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შეესაბამება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პროგრამის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მიზნებს</w:t>
            </w:r>
          </w:p>
        </w:tc>
        <w:tc>
          <w:tcPr>
            <w:tcW w:w="1440" w:type="dxa"/>
          </w:tcPr>
          <w:p w14:paraId="33C61F6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2AE6D81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8ABE09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4D36B2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DC190E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</w:tbl>
    <w:p w14:paraId="1B031329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 xml:space="preserve">V. </w:t>
      </w:r>
      <w:r w:rsidRPr="0011269B">
        <w:rPr>
          <w:rFonts w:ascii="Sylfaen" w:hAnsi="Sylfaen"/>
        </w:rPr>
        <w:t>მხარდაჭერა</w:t>
      </w:r>
      <w:r w:rsidRPr="0011269B">
        <w:rPr>
          <w:rFonts w:ascii="Sylfaen" w:hAnsi="Sylfaen"/>
        </w:rPr>
        <w:t xml:space="preserve">, </w:t>
      </w:r>
      <w:r w:rsidRPr="0011269B">
        <w:rPr>
          <w:rFonts w:ascii="Sylfaen" w:hAnsi="Sylfaen"/>
        </w:rPr>
        <w:t>კომუნიკაცია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ჩართულობა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80"/>
        <w:gridCol w:w="1404"/>
        <w:gridCol w:w="1404"/>
        <w:gridCol w:w="1160"/>
        <w:gridCol w:w="1404"/>
        <w:gridCol w:w="1404"/>
      </w:tblGrid>
      <w:tr w:rsidR="0062473F" w:rsidRPr="0011269B" w14:paraId="462641B3" w14:textId="77777777" w:rsidTr="0011269B">
        <w:tc>
          <w:tcPr>
            <w:tcW w:w="1440" w:type="dxa"/>
            <w:shd w:val="clear" w:color="auto" w:fill="C6D9F1" w:themeFill="text2" w:themeFillTint="33"/>
          </w:tcPr>
          <w:p w14:paraId="6002CB95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დებულება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6648FC1A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8FC5DA5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24A14182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მიჭირს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პასუხი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595AE567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0F1F7DB5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</w:tr>
      <w:tr w:rsidR="0062473F" w:rsidRPr="0011269B" w14:paraId="5FA1A2C8" w14:textId="77777777">
        <w:tc>
          <w:tcPr>
            <w:tcW w:w="1440" w:type="dxa"/>
          </w:tcPr>
          <w:p w14:paraId="44B34BAA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ელექტრონული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პლატფორმა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მარტივი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მოსახერხებელია</w:t>
            </w:r>
          </w:p>
        </w:tc>
        <w:tc>
          <w:tcPr>
            <w:tcW w:w="1440" w:type="dxa"/>
          </w:tcPr>
          <w:p w14:paraId="2D6A983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D5E5F8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884A1C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3401FC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E10A547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561101BD" w14:textId="77777777">
        <w:tc>
          <w:tcPr>
            <w:tcW w:w="1440" w:type="dxa"/>
          </w:tcPr>
          <w:p w14:paraId="56EEB496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ტექნიკური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პრობლემების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შემთხვევაში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ხელმისაწვდომია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დახმარება</w:t>
            </w:r>
          </w:p>
        </w:tc>
        <w:tc>
          <w:tcPr>
            <w:tcW w:w="1440" w:type="dxa"/>
          </w:tcPr>
          <w:p w14:paraId="1E92C7D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0096BC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478A7F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3D1173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775322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25397AC6" w14:textId="77777777">
        <w:tc>
          <w:tcPr>
            <w:tcW w:w="1440" w:type="dxa"/>
          </w:tcPr>
          <w:p w14:paraId="657CA31F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სტუდენტებს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აქვთ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წვდომა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საჭირო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სასწავლო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რესურსებზე</w:t>
            </w:r>
          </w:p>
        </w:tc>
        <w:tc>
          <w:tcPr>
            <w:tcW w:w="1440" w:type="dxa"/>
          </w:tcPr>
          <w:p w14:paraId="798AD8F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EB178F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97B108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135A84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2850C6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283E7617" w14:textId="77777777">
        <w:tc>
          <w:tcPr>
            <w:tcW w:w="1440" w:type="dxa"/>
          </w:tcPr>
          <w:p w14:paraId="2927CFFA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მასწავლებლები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უზრუნველყოფენ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დამატებით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lastRenderedPageBreak/>
              <w:t>კონსულტაციებს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საჭიროების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შემთხვევაში</w:t>
            </w:r>
          </w:p>
        </w:tc>
        <w:tc>
          <w:tcPr>
            <w:tcW w:w="1440" w:type="dxa"/>
          </w:tcPr>
          <w:p w14:paraId="77627FAF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8C962E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0E4C57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3771B0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B549E01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07EA3E44" w14:textId="77777777">
        <w:tc>
          <w:tcPr>
            <w:tcW w:w="1440" w:type="dxa"/>
          </w:tcPr>
          <w:p w14:paraId="7F450F37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მასწავლებლებთან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კომუნიკაცია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მარტივია</w:t>
            </w:r>
          </w:p>
        </w:tc>
        <w:tc>
          <w:tcPr>
            <w:tcW w:w="1440" w:type="dxa"/>
          </w:tcPr>
          <w:p w14:paraId="1765C06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592AFA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769155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563D67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227476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57980870" w14:textId="77777777">
        <w:tc>
          <w:tcPr>
            <w:tcW w:w="1440" w:type="dxa"/>
          </w:tcPr>
          <w:p w14:paraId="40636B01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კითხვებზე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დროულად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ვიღებ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პასუხებს</w:t>
            </w:r>
          </w:p>
        </w:tc>
        <w:tc>
          <w:tcPr>
            <w:tcW w:w="1440" w:type="dxa"/>
          </w:tcPr>
          <w:p w14:paraId="410CD6F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49F6DC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343B0B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6DFC15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107E98F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6952DF56" w14:textId="77777777">
        <w:tc>
          <w:tcPr>
            <w:tcW w:w="1440" w:type="dxa"/>
          </w:tcPr>
          <w:p w14:paraId="7E888354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ონლაინ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ხელს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უწყობს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სტუდენტების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აქტიურ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ჩართულობას</w:t>
            </w:r>
          </w:p>
        </w:tc>
        <w:tc>
          <w:tcPr>
            <w:tcW w:w="1440" w:type="dxa"/>
          </w:tcPr>
          <w:p w14:paraId="56233B21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0A0468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FBE148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A25C844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680E16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0DC05D90" w14:textId="77777777">
        <w:tc>
          <w:tcPr>
            <w:tcW w:w="1440" w:type="dxa"/>
          </w:tcPr>
          <w:p w14:paraId="2B4EE0AD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სტუდენტებს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შორის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თანამშრომლობა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კომუნიკაცია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მხარდაჭერილია</w:t>
            </w:r>
          </w:p>
        </w:tc>
        <w:tc>
          <w:tcPr>
            <w:tcW w:w="1440" w:type="dxa"/>
          </w:tcPr>
          <w:p w14:paraId="0C0E1F0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4C9CCC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CC2AC37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355885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35CE4C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</w:tbl>
    <w:p w14:paraId="27D21F8D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 xml:space="preserve">VI. </w:t>
      </w:r>
      <w:r w:rsidRPr="0011269B">
        <w:rPr>
          <w:rFonts w:ascii="Sylfaen" w:hAnsi="Sylfaen"/>
        </w:rPr>
        <w:t>შეფასება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უკუკავშირი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50"/>
        <w:gridCol w:w="1432"/>
        <w:gridCol w:w="1432"/>
        <w:gridCol w:w="1378"/>
        <w:gridCol w:w="1432"/>
        <w:gridCol w:w="1432"/>
      </w:tblGrid>
      <w:tr w:rsidR="0062473F" w:rsidRPr="0011269B" w14:paraId="7369F5D3" w14:textId="77777777" w:rsidTr="00223054">
        <w:tc>
          <w:tcPr>
            <w:tcW w:w="1440" w:type="dxa"/>
            <w:shd w:val="clear" w:color="auto" w:fill="C6D9F1" w:themeFill="text2" w:themeFillTint="33"/>
          </w:tcPr>
          <w:p w14:paraId="43112D94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დებულება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050E59F1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29D177E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2F9B054E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მიჭირს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პასუხი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69275494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24E4AA67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</w:tr>
      <w:tr w:rsidR="0062473F" w:rsidRPr="0011269B" w14:paraId="629947D0" w14:textId="77777777">
        <w:tc>
          <w:tcPr>
            <w:tcW w:w="1440" w:type="dxa"/>
          </w:tcPr>
          <w:p w14:paraId="430899A3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დავალებების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შეფასება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ობიექტური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გამჭვირვალე</w:t>
            </w:r>
          </w:p>
        </w:tc>
        <w:tc>
          <w:tcPr>
            <w:tcW w:w="1440" w:type="dxa"/>
          </w:tcPr>
          <w:p w14:paraId="3BFAD0F7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02F69E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5FE720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D6A19D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A6F158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264662B0" w14:textId="77777777">
        <w:tc>
          <w:tcPr>
            <w:tcW w:w="1440" w:type="dxa"/>
          </w:tcPr>
          <w:p w14:paraId="2D64CEC1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წინასწარ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ვიცი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შეფასების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კრიტერიუმები</w:t>
            </w:r>
          </w:p>
        </w:tc>
        <w:tc>
          <w:tcPr>
            <w:tcW w:w="1440" w:type="dxa"/>
          </w:tcPr>
          <w:p w14:paraId="0F5C93F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DA41F26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C4BE127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60961D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0FA882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52AAD660" w14:textId="77777777">
        <w:tc>
          <w:tcPr>
            <w:tcW w:w="1440" w:type="dxa"/>
          </w:tcPr>
          <w:p w14:paraId="7544D2F3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შეფასების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შედეგებზე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ვიღებ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დეტალურ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უკუკავშირს</w:t>
            </w:r>
          </w:p>
        </w:tc>
        <w:tc>
          <w:tcPr>
            <w:tcW w:w="1440" w:type="dxa"/>
          </w:tcPr>
          <w:p w14:paraId="6C5DB7E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2646E9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1F3325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9DF99F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2214D9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17874862" w14:textId="77777777">
        <w:tc>
          <w:tcPr>
            <w:tcW w:w="1440" w:type="dxa"/>
          </w:tcPr>
          <w:p w14:paraId="7EEEFB03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ონლაინ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შეფასების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ფორმები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ადეკვატურია</w:t>
            </w:r>
          </w:p>
        </w:tc>
        <w:tc>
          <w:tcPr>
            <w:tcW w:w="1440" w:type="dxa"/>
          </w:tcPr>
          <w:p w14:paraId="3120A6A4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CA5A17E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931364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FFC94B7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7E2168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7390C31D" w14:textId="77777777">
        <w:tc>
          <w:tcPr>
            <w:tcW w:w="1440" w:type="dxa"/>
          </w:tcPr>
          <w:p w14:paraId="3BF09D6F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შეფასება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ხელს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უწყობს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ჩემი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ცოდნისა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უნარების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lastRenderedPageBreak/>
              <w:t>განვითარებას</w:t>
            </w:r>
          </w:p>
        </w:tc>
        <w:tc>
          <w:tcPr>
            <w:tcW w:w="1440" w:type="dxa"/>
          </w:tcPr>
          <w:p w14:paraId="18D49041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DAEDAC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80C54AC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C19036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6A56E9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</w:tbl>
    <w:p w14:paraId="139A2015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 xml:space="preserve">VII. </w:t>
      </w:r>
      <w:r w:rsidRPr="0011269B">
        <w:rPr>
          <w:rFonts w:ascii="Sylfaen" w:hAnsi="Sylfaen"/>
        </w:rPr>
        <w:t>საერთო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კმაყოფილება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63"/>
        <w:gridCol w:w="1398"/>
        <w:gridCol w:w="1397"/>
        <w:gridCol w:w="1104"/>
        <w:gridCol w:w="1397"/>
        <w:gridCol w:w="1397"/>
      </w:tblGrid>
      <w:tr w:rsidR="0062473F" w:rsidRPr="0011269B" w14:paraId="5C2EBE4A" w14:textId="77777777" w:rsidTr="00223054">
        <w:tc>
          <w:tcPr>
            <w:tcW w:w="1440" w:type="dxa"/>
            <w:shd w:val="clear" w:color="auto" w:fill="C6D9F1" w:themeFill="text2" w:themeFillTint="33"/>
          </w:tcPr>
          <w:p w14:paraId="1ACD7283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დებულება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56AEDDDC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0D822BB3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55D31F48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მიჭირს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პასუხი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F640245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5AB7E73C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სრულიად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ვეთანხმები</w:t>
            </w:r>
          </w:p>
        </w:tc>
      </w:tr>
      <w:tr w:rsidR="0062473F" w:rsidRPr="0011269B" w14:paraId="310FAE21" w14:textId="77777777">
        <w:tc>
          <w:tcPr>
            <w:tcW w:w="1440" w:type="dxa"/>
          </w:tcPr>
          <w:p w14:paraId="08470064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ზოგადად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კმაყოფილი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ვარ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დისტანციური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ხარისხით</w:t>
            </w:r>
          </w:p>
        </w:tc>
        <w:tc>
          <w:tcPr>
            <w:tcW w:w="1440" w:type="dxa"/>
          </w:tcPr>
          <w:p w14:paraId="26E6B83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7C353505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203FFF5F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234B16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A86D11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4B459B3A" w14:textId="77777777">
        <w:tc>
          <w:tcPr>
            <w:tcW w:w="1440" w:type="dxa"/>
          </w:tcPr>
          <w:p w14:paraId="4197F4DD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დისტანციური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გამოცდილებას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დადებითად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ვაფასებ</w:t>
            </w:r>
          </w:p>
        </w:tc>
        <w:tc>
          <w:tcPr>
            <w:tcW w:w="1440" w:type="dxa"/>
          </w:tcPr>
          <w:p w14:paraId="7D99AA0F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B1DF13F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16BCB1A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FF88DF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5D6A1F74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3368B502" w14:textId="77777777">
        <w:tc>
          <w:tcPr>
            <w:tcW w:w="1440" w:type="dxa"/>
          </w:tcPr>
          <w:p w14:paraId="4860E419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ელექტრონული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ეფექტურია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პროფესიული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უნარების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განვითარებისთვის</w:t>
            </w:r>
          </w:p>
        </w:tc>
        <w:tc>
          <w:tcPr>
            <w:tcW w:w="1440" w:type="dxa"/>
          </w:tcPr>
          <w:p w14:paraId="481B7FB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1FFEAF2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1E520B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E255F1B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ABE58F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1FF50914" w14:textId="77777777">
        <w:tc>
          <w:tcPr>
            <w:tcW w:w="1440" w:type="dxa"/>
          </w:tcPr>
          <w:p w14:paraId="52F4D20F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სასურველია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დისტანციური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ელემენტების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შენარჩუნება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მომავალშიც</w:t>
            </w:r>
          </w:p>
        </w:tc>
        <w:tc>
          <w:tcPr>
            <w:tcW w:w="1440" w:type="dxa"/>
          </w:tcPr>
          <w:p w14:paraId="152B7C78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052B41A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3FD41F3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7BF402D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F0DD01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  <w:tr w:rsidR="0062473F" w:rsidRPr="0011269B" w14:paraId="48F398A6" w14:textId="77777777">
        <w:tc>
          <w:tcPr>
            <w:tcW w:w="1440" w:type="dxa"/>
          </w:tcPr>
          <w:p w14:paraId="166A0E5F" w14:textId="77777777" w:rsidR="0062473F" w:rsidRPr="0011269B" w:rsidRDefault="00857282">
            <w:pPr>
              <w:rPr>
                <w:rFonts w:ascii="Sylfaen" w:hAnsi="Sylfaen"/>
              </w:rPr>
            </w:pPr>
            <w:r w:rsidRPr="0011269B">
              <w:rPr>
                <w:rFonts w:ascii="Sylfaen" w:hAnsi="Sylfaen"/>
              </w:rPr>
              <w:t>კოლეჯი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ითვალისწინებს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სტუდენტების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აზრს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სწავლების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გაუმჯობესების</w:t>
            </w:r>
            <w:r w:rsidRPr="0011269B">
              <w:rPr>
                <w:rFonts w:ascii="Sylfaen" w:hAnsi="Sylfaen"/>
              </w:rPr>
              <w:t xml:space="preserve"> </w:t>
            </w:r>
            <w:r w:rsidRPr="0011269B">
              <w:rPr>
                <w:rFonts w:ascii="Sylfaen" w:hAnsi="Sylfaen"/>
              </w:rPr>
              <w:t>მიზნით</w:t>
            </w:r>
          </w:p>
        </w:tc>
        <w:tc>
          <w:tcPr>
            <w:tcW w:w="1440" w:type="dxa"/>
          </w:tcPr>
          <w:p w14:paraId="7DB61EA3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4EC2420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D6C1FA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0805F420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14:paraId="67732F89" w14:textId="77777777" w:rsidR="0062473F" w:rsidRPr="0011269B" w:rsidRDefault="0062473F">
            <w:pPr>
              <w:rPr>
                <w:rFonts w:ascii="Sylfaen" w:hAnsi="Sylfaen"/>
              </w:rPr>
            </w:pPr>
          </w:p>
        </w:tc>
      </w:tr>
    </w:tbl>
    <w:p w14:paraId="4433F823" w14:textId="77777777" w:rsidR="0062473F" w:rsidRPr="0011269B" w:rsidRDefault="00857282">
      <w:pPr>
        <w:pStyle w:val="21"/>
        <w:rPr>
          <w:rFonts w:ascii="Sylfaen" w:hAnsi="Sylfaen"/>
        </w:rPr>
      </w:pPr>
      <w:r w:rsidRPr="0011269B">
        <w:rPr>
          <w:rFonts w:ascii="Sylfaen" w:hAnsi="Sylfaen"/>
        </w:rPr>
        <w:t xml:space="preserve">VIII. </w:t>
      </w:r>
      <w:r w:rsidRPr="0011269B">
        <w:rPr>
          <w:rFonts w:ascii="Sylfaen" w:hAnsi="Sylfaen"/>
        </w:rPr>
        <w:t>ღია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კითხვები</w:t>
      </w:r>
    </w:p>
    <w:p w14:paraId="18C33CC5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 xml:space="preserve">1. </w:t>
      </w:r>
      <w:r w:rsidRPr="0011269B">
        <w:rPr>
          <w:rFonts w:ascii="Sylfaen" w:hAnsi="Sylfaen"/>
        </w:rPr>
        <w:t>რა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არის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დისტანციური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ყველაზე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ძლიერი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მხარე</w:t>
      </w:r>
      <w:r w:rsidRPr="0011269B">
        <w:rPr>
          <w:rFonts w:ascii="Sylfaen" w:hAnsi="Sylfaen"/>
        </w:rPr>
        <w:t>?</w:t>
      </w:r>
    </w:p>
    <w:p w14:paraId="14FF142E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>________________________________________________________</w:t>
      </w:r>
    </w:p>
    <w:p w14:paraId="18B5EE8C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 xml:space="preserve">2. </w:t>
      </w:r>
      <w:r w:rsidRPr="0011269B">
        <w:rPr>
          <w:rFonts w:ascii="Sylfaen" w:hAnsi="Sylfaen"/>
        </w:rPr>
        <w:t>რა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სირთულეებს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აწყდებით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ონლაინ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დროს</w:t>
      </w:r>
      <w:r w:rsidRPr="0011269B">
        <w:rPr>
          <w:rFonts w:ascii="Sylfaen" w:hAnsi="Sylfaen"/>
        </w:rPr>
        <w:t>?</w:t>
      </w:r>
    </w:p>
    <w:p w14:paraId="168D2F6D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>________________________________________________________</w:t>
      </w:r>
    </w:p>
    <w:p w14:paraId="416135C6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lastRenderedPageBreak/>
        <w:t xml:space="preserve">3. </w:t>
      </w:r>
      <w:r w:rsidRPr="0011269B">
        <w:rPr>
          <w:rFonts w:ascii="Sylfaen" w:hAnsi="Sylfaen"/>
        </w:rPr>
        <w:t>თქვენი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რეკომენდაციები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დისტანციური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სწავლების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გაუმჯობესებისთვის</w:t>
      </w:r>
      <w:r w:rsidRPr="0011269B">
        <w:rPr>
          <w:rFonts w:ascii="Sylfaen" w:hAnsi="Sylfaen"/>
        </w:rPr>
        <w:t>.</w:t>
      </w:r>
    </w:p>
    <w:p w14:paraId="4958CA37" w14:textId="77777777" w:rsidR="0062473F" w:rsidRPr="0011269B" w:rsidRDefault="00857282">
      <w:pPr>
        <w:rPr>
          <w:rFonts w:ascii="Sylfaen" w:hAnsi="Sylfaen"/>
        </w:rPr>
      </w:pPr>
      <w:r w:rsidRPr="0011269B">
        <w:rPr>
          <w:rFonts w:ascii="Sylfaen" w:hAnsi="Sylfaen"/>
        </w:rPr>
        <w:t>___________________________</w:t>
      </w:r>
      <w:r w:rsidRPr="0011269B">
        <w:rPr>
          <w:rFonts w:ascii="Sylfaen" w:hAnsi="Sylfaen"/>
        </w:rPr>
        <w:t>_____________________________</w:t>
      </w:r>
    </w:p>
    <w:p w14:paraId="6E527F49" w14:textId="77777777" w:rsidR="0062473F" w:rsidRPr="0011269B" w:rsidRDefault="00857282">
      <w:pPr>
        <w:pBdr>
          <w:bottom w:val="single" w:sz="12" w:space="1" w:color="auto"/>
        </w:pBdr>
        <w:rPr>
          <w:rFonts w:ascii="Sylfaen" w:hAnsi="Sylfaen"/>
        </w:rPr>
      </w:pPr>
      <w:r w:rsidRPr="0011269B">
        <w:rPr>
          <w:rFonts w:ascii="Sylfaen" w:hAnsi="Sylfaen"/>
        </w:rPr>
        <w:t xml:space="preserve">4. </w:t>
      </w:r>
      <w:r w:rsidRPr="0011269B">
        <w:rPr>
          <w:rFonts w:ascii="Sylfaen" w:hAnsi="Sylfaen"/>
        </w:rPr>
        <w:t>რომელი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ელექტრონული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ინსტრუმენტის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ან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მეთოდის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გამოყენებას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ისურვებდით</w:t>
      </w:r>
      <w:r w:rsidRPr="0011269B">
        <w:rPr>
          <w:rFonts w:ascii="Sylfaen" w:hAnsi="Sylfaen"/>
        </w:rPr>
        <w:t xml:space="preserve"> </w:t>
      </w:r>
      <w:r w:rsidRPr="0011269B">
        <w:rPr>
          <w:rFonts w:ascii="Sylfaen" w:hAnsi="Sylfaen"/>
        </w:rPr>
        <w:t>მომავალში</w:t>
      </w:r>
      <w:r w:rsidRPr="0011269B">
        <w:rPr>
          <w:rFonts w:ascii="Sylfaen" w:hAnsi="Sylfaen"/>
        </w:rPr>
        <w:t>?</w:t>
      </w:r>
    </w:p>
    <w:p w14:paraId="41CF3A85" w14:textId="4604D3DD" w:rsidR="00D0288C" w:rsidRDefault="00D0288C">
      <w:pPr>
        <w:rPr>
          <w:rFonts w:ascii="Sylfaen" w:hAnsi="Sylfaen"/>
        </w:rPr>
      </w:pPr>
    </w:p>
    <w:p w14:paraId="42408D11" w14:textId="41709F77" w:rsidR="00D0288C" w:rsidRDefault="00D0288C">
      <w:pPr>
        <w:rPr>
          <w:rFonts w:ascii="Sylfaen" w:hAnsi="Sylfaen"/>
        </w:rPr>
      </w:pPr>
    </w:p>
    <w:p w14:paraId="75E7D8ED" w14:textId="77777777" w:rsidR="00857282" w:rsidRPr="005A0B0B" w:rsidRDefault="00857282" w:rsidP="00857282">
      <w:pPr>
        <w:tabs>
          <w:tab w:val="left" w:pos="0"/>
        </w:tabs>
        <w:ind w:right="943"/>
        <w:jc w:val="center"/>
        <w:rPr>
          <w:rFonts w:ascii="Sylfaen" w:hAnsi="Sylfaen"/>
          <w:lang w:val="ka-GE"/>
        </w:rPr>
      </w:pPr>
      <w:r w:rsidRPr="005A0B0B">
        <w:rPr>
          <w:rFonts w:ascii="Sylfaen" w:hAnsi="Sylfaen" w:cs="Sylfaen"/>
          <w:b/>
          <w:color w:val="244061"/>
        </w:rPr>
        <w:t>მადლობას</w:t>
      </w:r>
      <w:r w:rsidRPr="005A0B0B">
        <w:rPr>
          <w:rFonts w:ascii="Sylfaen" w:hAnsi="Sylfaen"/>
          <w:b/>
          <w:color w:val="244061"/>
        </w:rPr>
        <w:t xml:space="preserve"> </w:t>
      </w:r>
      <w:r w:rsidRPr="005A0B0B">
        <w:rPr>
          <w:rFonts w:ascii="Sylfaen" w:hAnsi="Sylfaen" w:cs="Sylfaen"/>
          <w:b/>
          <w:color w:val="244061"/>
        </w:rPr>
        <w:t>გიხდით</w:t>
      </w:r>
      <w:r w:rsidRPr="005A0B0B">
        <w:rPr>
          <w:rFonts w:ascii="Sylfaen" w:hAnsi="Sylfaen"/>
          <w:b/>
          <w:color w:val="244061"/>
        </w:rPr>
        <w:t xml:space="preserve"> </w:t>
      </w:r>
      <w:r w:rsidRPr="005A0B0B">
        <w:rPr>
          <w:rFonts w:ascii="Sylfaen" w:hAnsi="Sylfaen" w:cs="Sylfaen"/>
          <w:b/>
          <w:color w:val="244061"/>
        </w:rPr>
        <w:t>კითხვარის</w:t>
      </w:r>
      <w:r w:rsidRPr="005A0B0B">
        <w:rPr>
          <w:rFonts w:ascii="Sylfaen" w:hAnsi="Sylfaen"/>
          <w:b/>
          <w:color w:val="244061"/>
        </w:rPr>
        <w:t xml:space="preserve"> </w:t>
      </w:r>
      <w:r w:rsidRPr="005A0B0B">
        <w:rPr>
          <w:rFonts w:ascii="Sylfaen" w:hAnsi="Sylfaen" w:cs="Sylfaen"/>
          <w:b/>
          <w:color w:val="244061"/>
        </w:rPr>
        <w:t>შევსებისთვის</w:t>
      </w:r>
      <w:r w:rsidRPr="005A0B0B">
        <w:rPr>
          <w:rFonts w:ascii="Sylfaen" w:hAnsi="Sylfaen"/>
          <w:b/>
          <w:color w:val="244061"/>
        </w:rPr>
        <w:t>!</w:t>
      </w:r>
    </w:p>
    <w:p w14:paraId="18A26D5A" w14:textId="77777777" w:rsidR="00D0288C" w:rsidRPr="0011269B" w:rsidRDefault="00D0288C">
      <w:pPr>
        <w:rPr>
          <w:rFonts w:ascii="Sylfaen" w:hAnsi="Sylfaen"/>
        </w:rPr>
      </w:pPr>
      <w:bookmarkStart w:id="0" w:name="_GoBack"/>
      <w:bookmarkEnd w:id="0"/>
    </w:p>
    <w:sectPr w:rsidR="00D0288C" w:rsidRPr="00112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269B"/>
    <w:rsid w:val="0015074B"/>
    <w:rsid w:val="00223054"/>
    <w:rsid w:val="0029639D"/>
    <w:rsid w:val="00326F90"/>
    <w:rsid w:val="0062473F"/>
    <w:rsid w:val="00857282"/>
    <w:rsid w:val="00AA1D8D"/>
    <w:rsid w:val="00B47730"/>
    <w:rsid w:val="00CB0664"/>
    <w:rsid w:val="00D028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16B74"/>
  <w14:defaultImageDpi w14:val="300"/>
  <w15:docId w15:val="{4EA27B97-9B2E-410A-9563-0FB4FDAF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C3213-9A9B-4AF8-B2C1-1F29A602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natia evgenidze</cp:lastModifiedBy>
  <cp:revision>3</cp:revision>
  <dcterms:created xsi:type="dcterms:W3CDTF">2013-12-23T23:15:00Z</dcterms:created>
  <dcterms:modified xsi:type="dcterms:W3CDTF">2026-06-15T11:27:00Z</dcterms:modified>
  <cp:category/>
</cp:coreProperties>
</file>