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D" w:rsidRPr="000B2D0D" w:rsidRDefault="000B2D0D" w:rsidP="000B2D0D">
      <w:pPr>
        <w:spacing w:after="0" w:line="240" w:lineRule="auto"/>
        <w:jc w:val="center"/>
        <w:rPr>
          <w:rFonts w:ascii="Sylfaen" w:eastAsia="Calibri" w:hAnsi="Sylfaen" w:cs="Times New Roman"/>
          <w:sz w:val="48"/>
          <w:szCs w:val="48"/>
          <w:lang w:val="ka-GE" w:eastAsia="ru-RU"/>
        </w:rPr>
      </w:pPr>
    </w:p>
    <w:p w:rsidR="000B2D0D" w:rsidRPr="000B2D0D" w:rsidRDefault="000B2D0D" w:rsidP="000B2D0D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r w:rsidRPr="000B2D0D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სსიპ კოლეჯი „ახალი ტალღა“</w:t>
      </w:r>
    </w:p>
    <w:p w:rsidR="000B2D0D" w:rsidRPr="000B2D0D" w:rsidRDefault="000B2D0D" w:rsidP="000B2D0D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r w:rsidRPr="000B2D0D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კითხვარი პროფესიული სტუდენტებისთვის</w:t>
      </w:r>
    </w:p>
    <w:p w:rsidR="000B2D0D" w:rsidRPr="000B2D0D" w:rsidRDefault="000B2D0D" w:rsidP="000B2D0D">
      <w:pPr>
        <w:spacing w:after="0" w:line="240" w:lineRule="auto"/>
        <w:jc w:val="center"/>
        <w:rPr>
          <w:rFonts w:ascii="Sylfaen" w:eastAsia="Calibri" w:hAnsi="Sylfaen" w:cs="Times New Roman"/>
          <w:lang w:val="ka-GE"/>
        </w:rPr>
      </w:pPr>
    </w:p>
    <w:p w:rsidR="000B2D0D" w:rsidRPr="000B2D0D" w:rsidRDefault="000B2D0D" w:rsidP="000B2D0D">
      <w:pPr>
        <w:spacing w:after="0" w:line="240" w:lineRule="auto"/>
        <w:jc w:val="center"/>
        <w:rPr>
          <w:rFonts w:ascii="Sylfaen" w:eastAsia="Calibri" w:hAnsi="Sylfaen" w:cs="Times New Roman"/>
          <w:color w:val="002060"/>
          <w:sz w:val="32"/>
          <w:szCs w:val="32"/>
          <w:lang w:val="en-US" w:eastAsia="ru-RU"/>
        </w:rPr>
      </w:pPr>
      <w:r w:rsidRPr="000B2D0D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პროფესიული საგანმანათლებლო დაწესებულებების პირველ, მესამე, მეოთხე და მეხუთე სტანდართებთან მიმართებით</w:t>
      </w:r>
    </w:p>
    <w:p w:rsidR="000B2D0D" w:rsidRPr="000B2D0D" w:rsidRDefault="000B2D0D" w:rsidP="000B2D0D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lang w:val="ka-GE"/>
        </w:rPr>
      </w:pPr>
      <w:r w:rsidRPr="000B2D0D">
        <w:rPr>
          <w:rFonts w:ascii="Sylfaen" w:eastAsia="Calibri" w:hAnsi="Sylfaen" w:cs="Sylfaen"/>
          <w:lang w:val="ka-GE"/>
        </w:rPr>
        <w:t>მოგესალმებით</w:t>
      </w:r>
      <w:r w:rsidRPr="000B2D0D">
        <w:rPr>
          <w:rFonts w:ascii="Sylfaen" w:eastAsia="Calibri" w:hAnsi="Sylfaen" w:cs="Times New Roman"/>
          <w:lang w:val="ka-GE"/>
        </w:rPr>
        <w:t>!</w:t>
      </w: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Times New Roman"/>
          <w:lang w:val="ka-GE"/>
        </w:rPr>
      </w:pPr>
      <w:r w:rsidRPr="000B2D0D">
        <w:rPr>
          <w:rFonts w:ascii="Sylfaen" w:eastAsia="Calibri" w:hAnsi="Sylfaen" w:cs="Sylfaen"/>
          <w:lang w:val="ka-GE"/>
        </w:rPr>
        <w:t>ქვემოთ</w:t>
      </w:r>
      <w:r w:rsidRPr="000B2D0D">
        <w:rPr>
          <w:rFonts w:ascii="Sylfaen" w:eastAsia="Calibri" w:hAnsi="Sylfaen" w:cs="Times New Roman"/>
          <w:lang w:val="ka-GE"/>
        </w:rPr>
        <w:t xml:space="preserve">  </w:t>
      </w:r>
      <w:r w:rsidRPr="000B2D0D">
        <w:rPr>
          <w:rFonts w:ascii="Sylfaen" w:eastAsia="Calibri" w:hAnsi="Sylfaen" w:cs="Sylfaen"/>
          <w:lang w:val="ka-GE"/>
        </w:rPr>
        <w:t>წარმოდგენილი</w:t>
      </w:r>
      <w:r w:rsidRPr="000B2D0D">
        <w:rPr>
          <w:rFonts w:ascii="Sylfaen" w:eastAsia="Calibri" w:hAnsi="Sylfaen" w:cs="Times New Roman"/>
          <w:lang w:val="ka-GE"/>
        </w:rPr>
        <w:t xml:space="preserve">  </w:t>
      </w:r>
      <w:r w:rsidRPr="000B2D0D">
        <w:rPr>
          <w:rFonts w:ascii="Sylfaen" w:eastAsia="Calibri" w:hAnsi="Sylfaen" w:cs="Sylfaen"/>
          <w:lang w:val="ka-GE"/>
        </w:rPr>
        <w:t>კითხვარის</w:t>
      </w:r>
      <w:r w:rsidRPr="000B2D0D">
        <w:rPr>
          <w:rFonts w:ascii="Sylfaen" w:eastAsia="Calibri" w:hAnsi="Sylfaen" w:cs="Times New Roman"/>
          <w:lang w:val="ka-GE"/>
        </w:rPr>
        <w:t xml:space="preserve">  </w:t>
      </w:r>
      <w:r w:rsidRPr="000B2D0D">
        <w:rPr>
          <w:rFonts w:ascii="Sylfaen" w:eastAsia="Calibri" w:hAnsi="Sylfaen" w:cs="Sylfaen"/>
          <w:lang w:val="ka-GE"/>
        </w:rPr>
        <w:t>მიზანია</w:t>
      </w:r>
      <w:r w:rsidRPr="000B2D0D">
        <w:rPr>
          <w:rFonts w:ascii="Sylfaen" w:eastAsia="Calibri" w:hAnsi="Sylfaen" w:cs="Times New Roman"/>
          <w:lang w:val="ka-GE"/>
        </w:rPr>
        <w:t xml:space="preserve">,  </w:t>
      </w:r>
      <w:r w:rsidRPr="000B2D0D">
        <w:rPr>
          <w:rFonts w:ascii="Sylfaen" w:eastAsia="Calibri" w:hAnsi="Sylfaen" w:cs="Sylfaen"/>
          <w:lang w:val="ka-GE"/>
        </w:rPr>
        <w:t>გავიგოთ</w:t>
      </w:r>
      <w:r w:rsidRPr="000B2D0D">
        <w:rPr>
          <w:rFonts w:ascii="Sylfaen" w:eastAsia="Calibri" w:hAnsi="Sylfaen" w:cs="Times New Roman"/>
          <w:lang w:val="ka-GE"/>
        </w:rPr>
        <w:t xml:space="preserve">  </w:t>
      </w:r>
      <w:r w:rsidRPr="000B2D0D">
        <w:rPr>
          <w:rFonts w:ascii="Sylfaen" w:eastAsia="Calibri" w:hAnsi="Sylfaen" w:cs="Sylfaen"/>
          <w:lang w:val="ka-GE"/>
        </w:rPr>
        <w:t>თქვენი ინფორმირებულობა კოლეჯში მოქმედი სასწავლო პროცესის მარეგულირებელი წესისა და პროფესიულ სტუდენტთა მხარდამჭერი ღონისძიებების შესახებ. ასევე, მნიშვნელოვანია თქვენი აზრი ინფრასტრუქტურის გაუმჯობესების კუთხით.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0B2D0D">
        <w:rPr>
          <w:rFonts w:ascii="Sylfaen" w:eastAsia="Calibri" w:hAnsi="Sylfaen" w:cs="Times New Roman"/>
          <w:lang w:val="ka-GE"/>
        </w:rPr>
        <w:t>ამ კითხვარის საშუალებით შეფასდება კოლეჯის შესაბამისობა პროფესიული საგანმანათლებლო დაწესებულებების პირველ, მესამე, მეოთხე და მეხუთე სტანდართებთან შესეაბამისობაში.</w:t>
      </w: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0B2D0D">
        <w:rPr>
          <w:rFonts w:ascii="Sylfaen" w:eastAsia="Calibri" w:hAnsi="Sylfaen" w:cs="Sylfaen"/>
          <w:lang w:val="ka-GE"/>
        </w:rPr>
        <w:t>თქვენი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 xml:space="preserve">შეფასებები არის კონფიდენციალური, ის მხოლოდ  კვლევის ჯგუფის მიერ იქნება გამოყენებული განზოგადებული სახით, ხარვეზების გამოსავლენად, პროგრამისა და სწავლების ხარისხის გასაუმჯობესებლად და ახალი სამოქმედო ინსტრუქციების შესაქმნელად. </w:t>
      </w: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0B2D0D">
        <w:rPr>
          <w:rFonts w:ascii="Sylfaen" w:eastAsia="Calibri" w:hAnsi="Sylfaen" w:cs="Sylfaen"/>
          <w:lang w:val="ka-GE"/>
        </w:rPr>
        <w:t>გთხოვთ</w:t>
      </w:r>
      <w:r w:rsidRPr="000B2D0D">
        <w:rPr>
          <w:rFonts w:ascii="Sylfaen" w:eastAsia="Calibri" w:hAnsi="Sylfaen" w:cs="Times New Roman"/>
          <w:lang w:val="ka-GE"/>
        </w:rPr>
        <w:t xml:space="preserve">, </w:t>
      </w:r>
      <w:r w:rsidRPr="000B2D0D">
        <w:rPr>
          <w:rFonts w:ascii="Sylfaen" w:eastAsia="Calibri" w:hAnsi="Sylfaen" w:cs="Sylfaen"/>
          <w:lang w:val="ka-GE"/>
        </w:rPr>
        <w:t>ყურადღებით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გაეცნოთ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კითხვარში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მოცემულ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ყველა</w:t>
      </w:r>
      <w:r w:rsidRPr="000B2D0D">
        <w:rPr>
          <w:rFonts w:ascii="Sylfaen" w:eastAsia="Calibri" w:hAnsi="Sylfaen" w:cs="Times New Roman"/>
          <w:lang w:val="ka-GE"/>
        </w:rPr>
        <w:t xml:space="preserve"> შე</w:t>
      </w:r>
      <w:r w:rsidRPr="000B2D0D">
        <w:rPr>
          <w:rFonts w:ascii="Sylfaen" w:eastAsia="Calibri" w:hAnsi="Sylfaen" w:cs="Sylfaen"/>
          <w:lang w:val="ka-GE"/>
        </w:rPr>
        <w:t>კითხვას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და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რაც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შეიძლება ზუსტი</w:t>
      </w:r>
      <w:r w:rsidRPr="000B2D0D">
        <w:rPr>
          <w:rFonts w:ascii="Sylfaen" w:eastAsia="Calibri" w:hAnsi="Sylfaen" w:cs="Times New Roman"/>
          <w:lang w:val="ka-GE"/>
        </w:rPr>
        <w:t xml:space="preserve">, </w:t>
      </w:r>
      <w:r w:rsidRPr="000B2D0D">
        <w:rPr>
          <w:rFonts w:ascii="Sylfaen" w:eastAsia="Calibri" w:hAnsi="Sylfaen" w:cs="Sylfaen"/>
          <w:lang w:val="ka-GE"/>
        </w:rPr>
        <w:t>გულახდილი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პასუხები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გასცეთ.</w:t>
      </w: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0B2D0D">
        <w:rPr>
          <w:rFonts w:ascii="Sylfaen" w:eastAsia="Calibri" w:hAnsi="Sylfaen" w:cs="Sylfaen"/>
          <w:lang w:val="ka-GE"/>
        </w:rPr>
        <w:t>გახსოვდეთ</w:t>
      </w:r>
      <w:r w:rsidRPr="000B2D0D">
        <w:rPr>
          <w:rFonts w:ascii="Sylfaen" w:eastAsia="Calibri" w:hAnsi="Sylfaen" w:cs="Times New Roman"/>
          <w:lang w:val="ka-GE"/>
        </w:rPr>
        <w:t xml:space="preserve">, </w:t>
      </w:r>
      <w:r w:rsidRPr="000B2D0D">
        <w:rPr>
          <w:rFonts w:ascii="Sylfaen" w:eastAsia="Calibri" w:hAnsi="Sylfaen" w:cs="Sylfaen"/>
          <w:lang w:val="ka-GE"/>
        </w:rPr>
        <w:t>რომ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კითხვარში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არ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არის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სწორი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და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 xml:space="preserve">არასწორი 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პასუხები</w:t>
      </w:r>
      <w:r w:rsidRPr="000B2D0D">
        <w:rPr>
          <w:rFonts w:ascii="Sylfaen" w:eastAsia="Calibri" w:hAnsi="Sylfaen" w:cs="Times New Roman"/>
          <w:lang w:val="ka-GE"/>
        </w:rPr>
        <w:t xml:space="preserve">. </w:t>
      </w:r>
      <w:r w:rsidRPr="000B2D0D">
        <w:rPr>
          <w:rFonts w:ascii="Sylfaen" w:eastAsia="Calibri" w:hAnsi="Sylfaen" w:cs="Sylfaen"/>
          <w:lang w:val="ka-GE"/>
        </w:rPr>
        <w:t>მნიშვნელოვანია მხოლოდ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თქვენი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აზრის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დაფიქსირება</w:t>
      </w:r>
      <w:r w:rsidRPr="000B2D0D">
        <w:rPr>
          <w:rFonts w:ascii="Sylfaen" w:eastAsia="Calibri" w:hAnsi="Sylfaen" w:cs="Times New Roman"/>
          <w:lang w:val="ka-GE"/>
        </w:rPr>
        <w:t xml:space="preserve">. </w:t>
      </w:r>
      <w:r w:rsidRPr="000B2D0D">
        <w:rPr>
          <w:rFonts w:ascii="Sylfaen" w:eastAsia="Calibri" w:hAnsi="Sylfaen" w:cs="Sylfaen"/>
          <w:lang w:val="ka-GE"/>
        </w:rPr>
        <w:t>ამიტომ</w:t>
      </w:r>
      <w:r w:rsidRPr="000B2D0D">
        <w:rPr>
          <w:rFonts w:ascii="Sylfaen" w:eastAsia="Calibri" w:hAnsi="Sylfaen" w:cs="Times New Roman"/>
          <w:lang w:val="ka-GE"/>
        </w:rPr>
        <w:t xml:space="preserve">, </w:t>
      </w:r>
      <w:r w:rsidRPr="000B2D0D">
        <w:rPr>
          <w:rFonts w:ascii="Sylfaen" w:eastAsia="Calibri" w:hAnsi="Sylfaen" w:cs="Sylfaen"/>
          <w:lang w:val="ka-GE"/>
        </w:rPr>
        <w:t>უპასუხეთ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დასმულ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კითხვებს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ისე</w:t>
      </w:r>
      <w:r w:rsidRPr="000B2D0D">
        <w:rPr>
          <w:rFonts w:ascii="Sylfaen" w:eastAsia="Calibri" w:hAnsi="Sylfaen" w:cs="Times New Roman"/>
          <w:lang w:val="ka-GE"/>
        </w:rPr>
        <w:t xml:space="preserve">, </w:t>
      </w:r>
      <w:r w:rsidRPr="000B2D0D">
        <w:rPr>
          <w:rFonts w:ascii="Sylfaen" w:eastAsia="Calibri" w:hAnsi="Sylfaen" w:cs="Sylfaen"/>
          <w:lang w:val="ka-GE"/>
        </w:rPr>
        <w:t>როგორც თქვენ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მიგაჩნიათ</w:t>
      </w:r>
      <w:r w:rsidRPr="000B2D0D">
        <w:rPr>
          <w:rFonts w:ascii="Sylfaen" w:eastAsia="Calibri" w:hAnsi="Sylfaen" w:cs="Times New Roman"/>
          <w:lang w:val="ka-GE"/>
        </w:rPr>
        <w:t xml:space="preserve"> </w:t>
      </w:r>
      <w:r w:rsidRPr="000B2D0D">
        <w:rPr>
          <w:rFonts w:ascii="Sylfaen" w:eastAsia="Calibri" w:hAnsi="Sylfaen" w:cs="Sylfaen"/>
          <w:lang w:val="ka-GE"/>
        </w:rPr>
        <w:t>სწორად</w:t>
      </w:r>
      <w:r w:rsidRPr="000B2D0D">
        <w:rPr>
          <w:rFonts w:ascii="Sylfaen" w:eastAsia="Calibri" w:hAnsi="Sylfaen" w:cs="Times New Roman"/>
          <w:lang w:val="ka-GE"/>
        </w:rPr>
        <w:t>.</w:t>
      </w:r>
      <w:r w:rsidRPr="000B2D0D">
        <w:rPr>
          <w:rFonts w:ascii="Sylfaen" w:eastAsia="Calibri" w:hAnsi="Sylfaen" w:cs="Sylfaen"/>
          <w:lang w:val="ka-GE"/>
        </w:rPr>
        <w:t xml:space="preserve"> </w:t>
      </w: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b/>
          <w:bCs/>
          <w:lang w:val="ka-GE"/>
        </w:rPr>
      </w:pPr>
      <w:r w:rsidRPr="000B2D0D">
        <w:rPr>
          <w:rFonts w:ascii="Sylfaen" w:eastAsia="Calibri" w:hAnsi="Sylfaen" w:cs="Times New Roman"/>
          <w:b/>
          <w:bCs/>
          <w:lang w:val="ka-GE"/>
        </w:rPr>
        <w:t xml:space="preserve">წინასწარ </w:t>
      </w:r>
      <w:r w:rsidRPr="000B2D0D">
        <w:rPr>
          <w:rFonts w:ascii="Sylfaen" w:eastAsia="Calibri" w:hAnsi="Sylfaen" w:cs="Sylfaen"/>
          <w:b/>
          <w:bCs/>
          <w:lang w:val="ka-GE"/>
        </w:rPr>
        <w:t>გიხდით</w:t>
      </w:r>
      <w:r w:rsidRPr="000B2D0D">
        <w:rPr>
          <w:rFonts w:ascii="Sylfaen" w:eastAsia="Calibri" w:hAnsi="Sylfaen" w:cs="Times New Roman"/>
          <w:b/>
          <w:bCs/>
          <w:lang w:val="ka-GE"/>
        </w:rPr>
        <w:t xml:space="preserve">  </w:t>
      </w:r>
      <w:r w:rsidRPr="000B2D0D">
        <w:rPr>
          <w:rFonts w:ascii="Sylfaen" w:eastAsia="Calibri" w:hAnsi="Sylfaen" w:cs="Sylfaen"/>
          <w:b/>
          <w:bCs/>
          <w:lang w:val="ka-GE"/>
        </w:rPr>
        <w:t>მადლობას</w:t>
      </w:r>
      <w:r w:rsidRPr="000B2D0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0B2D0D">
        <w:rPr>
          <w:rFonts w:ascii="Sylfaen" w:eastAsia="Calibri" w:hAnsi="Sylfaen" w:cs="Sylfaen"/>
          <w:b/>
          <w:bCs/>
          <w:lang w:val="ka-GE"/>
        </w:rPr>
        <w:t>კითხვარის</w:t>
      </w:r>
      <w:r w:rsidRPr="000B2D0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0B2D0D">
        <w:rPr>
          <w:rFonts w:ascii="Sylfaen" w:eastAsia="Calibri" w:hAnsi="Sylfaen" w:cs="Sylfaen"/>
          <w:b/>
          <w:bCs/>
          <w:lang w:val="ka-GE"/>
        </w:rPr>
        <w:t>შევსებისა</w:t>
      </w:r>
      <w:r w:rsidRPr="000B2D0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0B2D0D">
        <w:rPr>
          <w:rFonts w:ascii="Sylfaen" w:eastAsia="Calibri" w:hAnsi="Sylfaen" w:cs="Sylfaen"/>
          <w:b/>
          <w:bCs/>
          <w:lang w:val="ka-GE"/>
        </w:rPr>
        <w:t>და</w:t>
      </w:r>
      <w:r w:rsidRPr="000B2D0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0B2D0D">
        <w:rPr>
          <w:rFonts w:ascii="Sylfaen" w:eastAsia="Calibri" w:hAnsi="Sylfaen" w:cs="Sylfaen"/>
          <w:b/>
          <w:bCs/>
          <w:lang w:val="ka-GE"/>
        </w:rPr>
        <w:t>აზრის</w:t>
      </w:r>
      <w:r w:rsidRPr="000B2D0D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Pr="000B2D0D">
        <w:rPr>
          <w:rFonts w:ascii="Sylfaen" w:eastAsia="Calibri" w:hAnsi="Sylfaen" w:cs="Sylfaen"/>
          <w:b/>
          <w:bCs/>
          <w:lang w:val="ka-GE"/>
        </w:rPr>
        <w:t>გაზიარებისთვის</w:t>
      </w:r>
      <w:r w:rsidRPr="000B2D0D">
        <w:rPr>
          <w:rFonts w:ascii="Sylfaen" w:eastAsia="Calibri" w:hAnsi="Sylfaen" w:cs="Times New Roman"/>
          <w:b/>
          <w:bCs/>
          <w:lang w:val="ka-GE"/>
        </w:rPr>
        <w:t>!</w:t>
      </w:r>
    </w:p>
    <w:p w:rsidR="000B2D0D" w:rsidRPr="000B2D0D" w:rsidRDefault="000B2D0D" w:rsidP="000B2D0D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b/>
          <w:bCs/>
          <w:lang w:val="ka-GE"/>
        </w:rPr>
      </w:pPr>
    </w:p>
    <w:p w:rsidR="000B2D0D" w:rsidRPr="000B2D0D" w:rsidRDefault="000B2D0D" w:rsidP="000B2D0D">
      <w:pPr>
        <w:tabs>
          <w:tab w:val="left" w:pos="142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b/>
          <w:bCs/>
          <w:lang w:val="ka-GE"/>
        </w:rPr>
      </w:pPr>
    </w:p>
    <w:p w:rsidR="000B2D0D" w:rsidRPr="000B2D0D" w:rsidRDefault="000B2D0D" w:rsidP="000B2D0D">
      <w:pPr>
        <w:tabs>
          <w:tab w:val="left" w:pos="142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b/>
          <w:bCs/>
          <w:lang w:val="ka-GE"/>
        </w:rPr>
      </w:pPr>
    </w:p>
    <w:p w:rsidR="000B2D0D" w:rsidRPr="000B2D0D" w:rsidRDefault="000B2D0D" w:rsidP="000B2D0D">
      <w:pPr>
        <w:tabs>
          <w:tab w:val="left" w:pos="142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b/>
          <w:bCs/>
          <w:lang w:val="ka-GE"/>
        </w:rPr>
      </w:pPr>
    </w:p>
    <w:p w:rsidR="000B2D0D" w:rsidRPr="000B2D0D" w:rsidRDefault="000B2D0D" w:rsidP="000B2D0D">
      <w:pPr>
        <w:tabs>
          <w:tab w:val="left" w:pos="142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b/>
          <w:bCs/>
          <w:lang w:val="ka-GE"/>
        </w:rPr>
      </w:pPr>
    </w:p>
    <w:p w:rsidR="000B2D0D" w:rsidRPr="000B2D0D" w:rsidRDefault="000B2D0D" w:rsidP="000B2D0D">
      <w:pPr>
        <w:numPr>
          <w:ilvl w:val="0"/>
          <w:numId w:val="1"/>
        </w:numPr>
        <w:tabs>
          <w:tab w:val="left" w:pos="142"/>
          <w:tab w:val="right" w:pos="851"/>
          <w:tab w:val="left" w:pos="10170"/>
        </w:tabs>
        <w:spacing w:after="200" w:line="276" w:lineRule="auto"/>
        <w:ind w:right="943"/>
        <w:contextualSpacing/>
        <w:jc w:val="both"/>
        <w:rPr>
          <w:rFonts w:ascii="Sylfaen" w:eastAsia="Calibri" w:hAnsi="Sylfaen" w:cs="Times New Roman"/>
          <w:b/>
          <w:bCs/>
          <w:color w:val="1F3864"/>
          <w:lang w:val="en-US"/>
        </w:rPr>
      </w:pPr>
      <w:r w:rsidRPr="000B2D0D">
        <w:rPr>
          <w:rFonts w:ascii="Sylfaen" w:eastAsia="Calibri" w:hAnsi="Sylfaen" w:cs="Times New Roman"/>
          <w:b/>
          <w:bCs/>
          <w:color w:val="1F3864"/>
          <w:lang w:val="ka-GE"/>
        </w:rPr>
        <w:t>ზოგადი ინფორმაცია</w:t>
      </w:r>
    </w:p>
    <w:p w:rsidR="000B2D0D" w:rsidRPr="000B2D0D" w:rsidRDefault="000B2D0D" w:rsidP="000B2D0D">
      <w:pPr>
        <w:tabs>
          <w:tab w:val="left" w:pos="142"/>
          <w:tab w:val="right" w:pos="851"/>
          <w:tab w:val="left" w:pos="10170"/>
        </w:tabs>
        <w:spacing w:after="200" w:line="276" w:lineRule="auto"/>
        <w:ind w:right="943"/>
        <w:contextualSpacing/>
        <w:jc w:val="both"/>
        <w:rPr>
          <w:rFonts w:ascii="Sylfaen" w:eastAsia="Calibri" w:hAnsi="Sylfaen" w:cs="Times New Roman"/>
          <w:b/>
          <w:bCs/>
          <w:lang w:val="en-US"/>
        </w:rPr>
      </w:pPr>
      <w:r w:rsidRPr="000B2D0D">
        <w:rPr>
          <w:rFonts w:ascii="Sylfaen" w:eastAsia="Calibri" w:hAnsi="Sylfaen" w:cs="Times New Roman"/>
          <w:b/>
          <w:bCs/>
          <w:lang w:val="en-US"/>
        </w:rPr>
        <w:t xml:space="preserve">A.1. </w:t>
      </w:r>
      <w:r w:rsidRPr="000B2D0D">
        <w:rPr>
          <w:rFonts w:ascii="Sylfaen" w:eastAsia="Calibri" w:hAnsi="Sylfaen" w:cs="Times New Roman"/>
          <w:bCs/>
          <w:lang w:val="ka-GE"/>
        </w:rPr>
        <w:t>პ</w:t>
      </w:r>
      <w:proofErr w:type="spellStart"/>
      <w:r w:rsidRPr="000B2D0D">
        <w:rPr>
          <w:rFonts w:ascii="Sylfaen" w:eastAsia="Calibri" w:hAnsi="Sylfaen" w:cs="Times New Roman"/>
          <w:bCs/>
          <w:lang w:val="en-US"/>
        </w:rPr>
        <w:t>როფესიული</w:t>
      </w:r>
      <w:proofErr w:type="spellEnd"/>
      <w:r w:rsidRPr="000B2D0D">
        <w:rPr>
          <w:rFonts w:ascii="Sylfaen" w:eastAsia="Calibri" w:hAnsi="Sylfaen" w:cs="Times New Roman"/>
          <w:bCs/>
          <w:lang w:val="en-US"/>
        </w:rPr>
        <w:t xml:space="preserve"> </w:t>
      </w:r>
      <w:proofErr w:type="spellStart"/>
      <w:r w:rsidRPr="000B2D0D">
        <w:rPr>
          <w:rFonts w:ascii="Sylfaen" w:eastAsia="Calibri" w:hAnsi="Sylfaen" w:cs="Times New Roman"/>
          <w:bCs/>
          <w:lang w:val="en-US"/>
        </w:rPr>
        <w:t>სტუდენტის</w:t>
      </w:r>
      <w:proofErr w:type="spellEnd"/>
      <w:r w:rsidRPr="000B2D0D">
        <w:rPr>
          <w:rFonts w:ascii="Sylfaen" w:eastAsia="Calibri" w:hAnsi="Sylfaen" w:cs="Times New Roman"/>
          <w:bCs/>
          <w:lang w:val="en-US"/>
        </w:rPr>
        <w:t xml:space="preserve"> </w:t>
      </w:r>
      <w:proofErr w:type="spellStart"/>
      <w:r w:rsidRPr="000B2D0D">
        <w:rPr>
          <w:rFonts w:ascii="Sylfaen" w:eastAsia="Calibri" w:hAnsi="Sylfaen" w:cs="Times New Roman"/>
          <w:bCs/>
          <w:lang w:val="en-US"/>
        </w:rPr>
        <w:t>სახელი</w:t>
      </w:r>
      <w:proofErr w:type="spellEnd"/>
      <w:r w:rsidRPr="000B2D0D">
        <w:rPr>
          <w:rFonts w:ascii="Sylfaen" w:eastAsia="Calibri" w:hAnsi="Sylfaen" w:cs="Times New Roman"/>
          <w:bCs/>
          <w:lang w:val="en-US"/>
        </w:rPr>
        <w:t xml:space="preserve"> </w:t>
      </w:r>
      <w:proofErr w:type="spellStart"/>
      <w:r w:rsidRPr="000B2D0D">
        <w:rPr>
          <w:rFonts w:ascii="Sylfaen" w:eastAsia="Calibri" w:hAnsi="Sylfaen" w:cs="Times New Roman"/>
          <w:bCs/>
          <w:lang w:val="en-US"/>
        </w:rPr>
        <w:t>და</w:t>
      </w:r>
      <w:proofErr w:type="spellEnd"/>
      <w:r w:rsidRPr="000B2D0D">
        <w:rPr>
          <w:rFonts w:ascii="Sylfaen" w:eastAsia="Calibri" w:hAnsi="Sylfaen" w:cs="Times New Roman"/>
          <w:bCs/>
          <w:lang w:val="en-US"/>
        </w:rPr>
        <w:t xml:space="preserve"> </w:t>
      </w:r>
      <w:proofErr w:type="spellStart"/>
      <w:r w:rsidRPr="000B2D0D">
        <w:rPr>
          <w:rFonts w:ascii="Sylfaen" w:eastAsia="Calibri" w:hAnsi="Sylfaen" w:cs="Times New Roman"/>
          <w:bCs/>
          <w:lang w:val="en-US"/>
        </w:rPr>
        <w:t>გვარი</w:t>
      </w:r>
      <w:proofErr w:type="spellEnd"/>
    </w:p>
    <w:p w:rsidR="000B2D0D" w:rsidRPr="000B2D0D" w:rsidRDefault="000B2D0D" w:rsidP="000B2D0D">
      <w:pPr>
        <w:tabs>
          <w:tab w:val="left" w:pos="142"/>
          <w:tab w:val="right" w:pos="851"/>
          <w:tab w:val="left" w:pos="10170"/>
        </w:tabs>
        <w:spacing w:after="200" w:line="276" w:lineRule="auto"/>
        <w:ind w:right="943"/>
        <w:contextualSpacing/>
        <w:jc w:val="both"/>
        <w:rPr>
          <w:rFonts w:ascii="Sylfaen" w:eastAsia="Calibri" w:hAnsi="Sylfaen" w:cs="Times New Roman"/>
          <w:b/>
          <w:bCs/>
          <w:lang w:val="en-US"/>
        </w:rPr>
      </w:pPr>
      <w:r w:rsidRPr="000B2D0D">
        <w:rPr>
          <w:rFonts w:ascii="Sylfaen" w:eastAsia="Calibri" w:hAnsi="Sylfaen" w:cs="Times New Roman"/>
          <w:b/>
          <w:bCs/>
          <w:lang w:val="en-US"/>
        </w:rPr>
        <w:t xml:space="preserve">A.2. </w:t>
      </w:r>
      <w:proofErr w:type="spellStart"/>
      <w:r w:rsidRPr="000B2D0D">
        <w:rPr>
          <w:rFonts w:ascii="Sylfaen" w:eastAsia="Calibri" w:hAnsi="Sylfaen" w:cs="Times New Roman"/>
          <w:bCs/>
          <w:lang w:val="en-US"/>
        </w:rPr>
        <w:t>დაბადების</w:t>
      </w:r>
      <w:proofErr w:type="spellEnd"/>
      <w:r w:rsidRPr="000B2D0D">
        <w:rPr>
          <w:rFonts w:ascii="Sylfaen" w:eastAsia="Calibri" w:hAnsi="Sylfaen" w:cs="Times New Roman"/>
          <w:bCs/>
          <w:lang w:val="en-US"/>
        </w:rPr>
        <w:t xml:space="preserve"> </w:t>
      </w:r>
      <w:proofErr w:type="spellStart"/>
      <w:r w:rsidRPr="000B2D0D">
        <w:rPr>
          <w:rFonts w:ascii="Sylfaen" w:eastAsia="Calibri" w:hAnsi="Sylfaen" w:cs="Times New Roman"/>
          <w:bCs/>
          <w:lang w:val="en-US"/>
        </w:rPr>
        <w:t>თარიღი</w:t>
      </w:r>
      <w:proofErr w:type="spellEnd"/>
    </w:p>
    <w:p w:rsidR="000B2D0D" w:rsidRPr="000B2D0D" w:rsidRDefault="000B2D0D" w:rsidP="000B2D0D">
      <w:pPr>
        <w:tabs>
          <w:tab w:val="left" w:pos="142"/>
          <w:tab w:val="right" w:pos="851"/>
          <w:tab w:val="left" w:pos="10170"/>
        </w:tabs>
        <w:spacing w:after="200" w:line="276" w:lineRule="auto"/>
        <w:ind w:right="943"/>
        <w:contextualSpacing/>
        <w:jc w:val="both"/>
        <w:rPr>
          <w:rFonts w:ascii="Sylfaen" w:eastAsia="Calibri" w:hAnsi="Sylfaen" w:cs="Times New Roman"/>
          <w:b/>
          <w:bCs/>
          <w:lang w:val="en-US"/>
        </w:rPr>
      </w:pPr>
      <w:r w:rsidRPr="000B2D0D">
        <w:rPr>
          <w:rFonts w:ascii="Sylfaen" w:eastAsia="Calibri" w:hAnsi="Sylfaen" w:cs="Times New Roman"/>
          <w:b/>
          <w:bCs/>
          <w:lang w:val="en-US"/>
        </w:rPr>
        <w:t xml:space="preserve">A.3. </w:t>
      </w:r>
      <w:r w:rsidRPr="000B2D0D">
        <w:rPr>
          <w:rFonts w:ascii="Sylfaen" w:eastAsia="Calibri" w:hAnsi="Sylfaen" w:cs="Calibri"/>
          <w:lang w:val="ka-GE"/>
        </w:rPr>
        <w:t>რომელ</w:t>
      </w:r>
      <w:r w:rsidRPr="000B2D0D">
        <w:rPr>
          <w:rFonts w:ascii="Sylfaen" w:eastAsia="G_" w:hAnsi="Sylfaen" w:cs="Calibri"/>
          <w:lang w:val="ka-GE"/>
        </w:rPr>
        <w:t xml:space="preserve"> </w:t>
      </w:r>
      <w:r w:rsidRPr="000B2D0D">
        <w:rPr>
          <w:rFonts w:ascii="Sylfaen" w:eastAsia="Calibri" w:hAnsi="Sylfaen" w:cs="Calibri"/>
          <w:lang w:val="ka-GE"/>
        </w:rPr>
        <w:t>პროფესიულ</w:t>
      </w:r>
      <w:r w:rsidRPr="000B2D0D">
        <w:rPr>
          <w:rFonts w:ascii="Sylfaen" w:eastAsia="G_" w:hAnsi="Sylfaen" w:cs="Calibri"/>
          <w:lang w:val="ka-GE"/>
        </w:rPr>
        <w:t xml:space="preserve"> საგანმანათლებლო </w:t>
      </w:r>
      <w:r w:rsidRPr="000B2D0D">
        <w:rPr>
          <w:rFonts w:ascii="Sylfaen" w:eastAsia="Calibri" w:hAnsi="Sylfaen" w:cs="Calibri"/>
          <w:lang w:val="ka-GE"/>
        </w:rPr>
        <w:t>პროგრამაზე</w:t>
      </w:r>
      <w:r w:rsidRPr="000B2D0D">
        <w:rPr>
          <w:rFonts w:ascii="Sylfaen" w:eastAsia="G_" w:hAnsi="Sylfaen" w:cs="Calibri"/>
          <w:lang w:val="ka-GE"/>
        </w:rPr>
        <w:t xml:space="preserve"> </w:t>
      </w:r>
      <w:r w:rsidRPr="000B2D0D">
        <w:rPr>
          <w:rFonts w:ascii="Sylfaen" w:eastAsia="Calibri" w:hAnsi="Sylfaen" w:cs="Calibri"/>
          <w:lang w:val="ka-GE"/>
        </w:rPr>
        <w:t>სწავლობთ</w:t>
      </w:r>
      <w:r w:rsidRPr="000B2D0D">
        <w:rPr>
          <w:rFonts w:ascii="Sylfaen" w:eastAsia="G_" w:hAnsi="Sylfaen" w:cs="Calibri"/>
          <w:lang w:val="ka-GE"/>
        </w:rPr>
        <w:t xml:space="preserve">? </w:t>
      </w:r>
    </w:p>
    <w:p w:rsidR="000B2D0D" w:rsidRPr="000B2D0D" w:rsidRDefault="000B2D0D" w:rsidP="000B2D0D">
      <w:pPr>
        <w:tabs>
          <w:tab w:val="left" w:pos="142"/>
          <w:tab w:val="right" w:pos="851"/>
          <w:tab w:val="left" w:pos="10170"/>
        </w:tabs>
        <w:spacing w:after="200" w:line="276" w:lineRule="auto"/>
        <w:ind w:right="943"/>
        <w:contextualSpacing/>
        <w:jc w:val="both"/>
        <w:rPr>
          <w:rFonts w:ascii="Sylfaen" w:eastAsia="Calibri" w:hAnsi="Sylfaen" w:cs="Sylfaen"/>
          <w:lang w:val="ka-GE"/>
        </w:rPr>
      </w:pPr>
      <w:r w:rsidRPr="000B2D0D">
        <w:rPr>
          <w:rFonts w:ascii="Sylfaen" w:eastAsia="Calibri" w:hAnsi="Sylfaen" w:cs="Times New Roman"/>
          <w:b/>
          <w:bCs/>
          <w:lang w:val="en-US"/>
        </w:rPr>
        <w:t>A.4</w:t>
      </w:r>
      <w:proofErr w:type="gramStart"/>
      <w:r w:rsidRPr="000B2D0D">
        <w:rPr>
          <w:rFonts w:ascii="Sylfaen" w:eastAsia="Calibri" w:hAnsi="Sylfaen" w:cs="Times New Roman"/>
          <w:b/>
          <w:bCs/>
          <w:lang w:val="en-US"/>
        </w:rPr>
        <w:t xml:space="preserve">. </w:t>
      </w:r>
      <w:r w:rsidRPr="000B2D0D">
        <w:rPr>
          <w:rFonts w:ascii="Sylfaen" w:eastAsia="Cambria" w:hAnsi="Sylfaen" w:cs="Times New Roman"/>
          <w:lang w:val="en-US" w:eastAsia="ru-RU"/>
        </w:rPr>
        <w:t xml:space="preserve"> </w:t>
      </w:r>
      <w:proofErr w:type="spellStart"/>
      <w:r w:rsidRPr="000B2D0D">
        <w:rPr>
          <w:rFonts w:ascii="Sylfaen" w:eastAsia="Calibri" w:hAnsi="Sylfaen" w:cs="Sylfaen"/>
          <w:lang w:val="en-US"/>
        </w:rPr>
        <w:t>გთხოვთ</w:t>
      </w:r>
      <w:proofErr w:type="spellEnd"/>
      <w:proofErr w:type="gramEnd"/>
      <w:r w:rsidRPr="000B2D0D">
        <w:rPr>
          <w:rFonts w:ascii="Sylfaen" w:eastAsia="Calibri" w:hAnsi="Sylfaen" w:cs="Times New Roman"/>
          <w:lang w:val="en-US"/>
        </w:rPr>
        <w:t xml:space="preserve">, </w:t>
      </w:r>
      <w:r w:rsidRPr="000B2D0D">
        <w:rPr>
          <w:rFonts w:ascii="Sylfaen" w:eastAsia="Calibri" w:hAnsi="Sylfaen" w:cs="Sylfaen"/>
          <w:lang w:val="en-US"/>
        </w:rPr>
        <w:t>მ</w:t>
      </w:r>
      <w:r w:rsidRPr="000B2D0D">
        <w:rPr>
          <w:rFonts w:ascii="Sylfaen" w:eastAsia="Calibri" w:hAnsi="Sylfaen" w:cs="Sylfaen"/>
          <w:lang w:val="ka-GE"/>
        </w:rPr>
        <w:t>ი</w:t>
      </w:r>
      <w:proofErr w:type="spellStart"/>
      <w:r w:rsidRPr="000B2D0D">
        <w:rPr>
          <w:rFonts w:ascii="Sylfaen" w:eastAsia="Calibri" w:hAnsi="Sylfaen" w:cs="Sylfaen"/>
          <w:lang w:val="en-US"/>
        </w:rPr>
        <w:t>უთითოთ</w:t>
      </w:r>
      <w:proofErr w:type="spellEnd"/>
      <w:r w:rsidRPr="000B2D0D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0B2D0D">
        <w:rPr>
          <w:rFonts w:ascii="Sylfaen" w:eastAsia="Calibri" w:hAnsi="Sylfaen" w:cs="Sylfaen"/>
          <w:lang w:val="en-US"/>
        </w:rPr>
        <w:t>სქესი</w:t>
      </w:r>
      <w:proofErr w:type="spellEnd"/>
      <w:r w:rsidRPr="000B2D0D">
        <w:rPr>
          <w:rFonts w:ascii="Sylfaen" w:eastAsia="Calibri" w:hAnsi="Sylfaen" w:cs="Times New Roman"/>
          <w:lang w:val="en-US"/>
        </w:rPr>
        <w:t xml:space="preserve">: </w:t>
      </w:r>
    </w:p>
    <w:p w:rsidR="000B2D0D" w:rsidRPr="000B2D0D" w:rsidRDefault="000B2D0D" w:rsidP="000B2D0D">
      <w:pPr>
        <w:numPr>
          <w:ilvl w:val="0"/>
          <w:numId w:val="2"/>
        </w:numPr>
        <w:tabs>
          <w:tab w:val="left" w:pos="142"/>
          <w:tab w:val="left" w:pos="360"/>
          <w:tab w:val="left" w:pos="540"/>
          <w:tab w:val="left" w:pos="630"/>
        </w:tabs>
        <w:spacing w:after="0" w:line="240" w:lineRule="auto"/>
        <w:ind w:left="360" w:right="90"/>
        <w:contextualSpacing/>
        <w:rPr>
          <w:rFonts w:ascii="Sylfaen" w:eastAsia="Cambria" w:hAnsi="Sylfaen" w:cs="Times New Roman"/>
          <w:lang w:val="ka-GE" w:eastAsia="ru-RU"/>
        </w:rPr>
      </w:pPr>
      <w:r w:rsidRPr="000B2D0D">
        <w:rPr>
          <w:rFonts w:ascii="Sylfaen" w:eastAsia="Cambria" w:hAnsi="Sylfaen" w:cs="Sylfaen"/>
          <w:lang w:val="ka-GE" w:eastAsia="ru-RU"/>
        </w:rPr>
        <w:t xml:space="preserve"> მდედრობითი</w:t>
      </w:r>
    </w:p>
    <w:p w:rsidR="000B2D0D" w:rsidRPr="000B2D0D" w:rsidRDefault="000B2D0D" w:rsidP="000B2D0D">
      <w:pPr>
        <w:numPr>
          <w:ilvl w:val="0"/>
          <w:numId w:val="2"/>
        </w:numPr>
        <w:tabs>
          <w:tab w:val="left" w:pos="142"/>
          <w:tab w:val="left" w:pos="360"/>
          <w:tab w:val="left" w:pos="540"/>
          <w:tab w:val="left" w:pos="630"/>
        </w:tabs>
        <w:spacing w:after="0" w:line="240" w:lineRule="auto"/>
        <w:ind w:left="360" w:right="90"/>
        <w:contextualSpacing/>
        <w:rPr>
          <w:rFonts w:ascii="Sylfaen" w:eastAsia="Cambria" w:hAnsi="Sylfaen" w:cs="Sylfaen"/>
          <w:lang w:val="ka-GE" w:eastAsia="ru-RU"/>
        </w:rPr>
      </w:pPr>
      <w:r w:rsidRPr="000B2D0D">
        <w:rPr>
          <w:rFonts w:ascii="Sylfaen" w:eastAsia="Cambria" w:hAnsi="Sylfaen" w:cs="Sylfaen"/>
          <w:lang w:val="ka-GE" w:eastAsia="ru-RU"/>
        </w:rPr>
        <w:t xml:space="preserve"> მამრობითი </w:t>
      </w:r>
    </w:p>
    <w:p w:rsidR="000B2D0D" w:rsidRPr="000B2D0D" w:rsidRDefault="000B2D0D" w:rsidP="000B2D0D">
      <w:pPr>
        <w:tabs>
          <w:tab w:val="left" w:pos="142"/>
          <w:tab w:val="left" w:pos="180"/>
          <w:tab w:val="left" w:pos="360"/>
        </w:tabs>
        <w:spacing w:after="0" w:line="240" w:lineRule="auto"/>
        <w:ind w:right="90"/>
        <w:contextualSpacing/>
        <w:rPr>
          <w:rFonts w:ascii="Sylfaen" w:eastAsia="Calibri" w:hAnsi="Sylfaen" w:cs="Times New Roman"/>
          <w:b/>
          <w:lang w:val="ka-GE"/>
        </w:rPr>
      </w:pPr>
      <w:r w:rsidRPr="000B2D0D">
        <w:rPr>
          <w:rFonts w:ascii="Sylfaen" w:eastAsia="Calibri" w:hAnsi="Sylfaen" w:cs="Times New Roman"/>
          <w:b/>
          <w:lang w:val="en-US"/>
        </w:rPr>
        <w:t>A.</w:t>
      </w:r>
      <w:r w:rsidRPr="000B2D0D">
        <w:rPr>
          <w:rFonts w:ascii="Sylfaen" w:eastAsia="Calibri" w:hAnsi="Sylfaen" w:cs="Times New Roman"/>
          <w:b/>
          <w:lang w:val="ka-GE"/>
        </w:rPr>
        <w:t xml:space="preserve">5. </w:t>
      </w:r>
      <w:r w:rsidRPr="000B2D0D">
        <w:rPr>
          <w:rFonts w:ascii="Sylfaen" w:eastAsia="Calibri" w:hAnsi="Sylfaen" w:cs="Times New Roman"/>
          <w:lang w:val="ka-GE"/>
        </w:rPr>
        <w:t>გაგაჩნიათ თუ არა სპეციალური საგანმანათლებლო საჭიროება?</w:t>
      </w:r>
    </w:p>
    <w:p w:rsidR="000B2D0D" w:rsidRPr="000B2D0D" w:rsidRDefault="000B2D0D" w:rsidP="000B2D0D">
      <w:pPr>
        <w:numPr>
          <w:ilvl w:val="0"/>
          <w:numId w:val="3"/>
        </w:numPr>
        <w:tabs>
          <w:tab w:val="left" w:pos="142"/>
          <w:tab w:val="left" w:pos="360"/>
        </w:tabs>
        <w:spacing w:after="120" w:line="240" w:lineRule="auto"/>
        <w:ind w:left="360" w:right="943"/>
        <w:contextualSpacing/>
        <w:rPr>
          <w:rFonts w:ascii="Sylfaen" w:eastAsia="Cambria" w:hAnsi="Sylfaen" w:cs="Times New Roman"/>
          <w:lang w:val="en-US" w:eastAsia="ru-RU"/>
        </w:rPr>
      </w:pPr>
      <w:r w:rsidRPr="000B2D0D">
        <w:rPr>
          <w:rFonts w:ascii="Sylfaen" w:eastAsia="Cambria" w:hAnsi="Sylfaen" w:cs="Sylfaen"/>
          <w:lang w:val="ka-GE" w:eastAsia="ru-RU"/>
        </w:rPr>
        <w:t>დიახ</w:t>
      </w:r>
    </w:p>
    <w:p w:rsidR="000B2D0D" w:rsidRPr="000B2D0D" w:rsidRDefault="000B2D0D" w:rsidP="000B2D0D">
      <w:pPr>
        <w:numPr>
          <w:ilvl w:val="0"/>
          <w:numId w:val="3"/>
        </w:numPr>
        <w:tabs>
          <w:tab w:val="left" w:pos="142"/>
          <w:tab w:val="left" w:pos="360"/>
        </w:tabs>
        <w:spacing w:after="120" w:line="360" w:lineRule="auto"/>
        <w:ind w:left="360" w:right="943"/>
        <w:contextualSpacing/>
        <w:rPr>
          <w:rFonts w:ascii="Sylfaen" w:eastAsia="Cambria" w:hAnsi="Sylfaen" w:cs="Times New Roman"/>
          <w:lang w:val="ka-GE" w:eastAsia="ru-RU"/>
        </w:rPr>
      </w:pPr>
      <w:r w:rsidRPr="000B2D0D">
        <w:rPr>
          <w:rFonts w:ascii="Sylfaen" w:eastAsia="Cambria" w:hAnsi="Sylfaen" w:cs="Sylfaen"/>
          <w:lang w:val="ka-GE" w:eastAsia="ru-RU"/>
        </w:rPr>
        <w:t>არა</w:t>
      </w:r>
    </w:p>
    <w:p w:rsidR="000B2D0D" w:rsidRPr="000B2D0D" w:rsidRDefault="000B2D0D" w:rsidP="000B2D0D">
      <w:pPr>
        <w:tabs>
          <w:tab w:val="left" w:pos="142"/>
          <w:tab w:val="left" w:pos="360"/>
          <w:tab w:val="left" w:pos="9450"/>
          <w:tab w:val="right" w:pos="10080"/>
          <w:tab w:val="left" w:pos="10170"/>
        </w:tabs>
        <w:spacing w:after="200" w:line="360" w:lineRule="auto"/>
        <w:ind w:right="90"/>
        <w:jc w:val="both"/>
        <w:rPr>
          <w:rFonts w:ascii="Sylfaen" w:eastAsia="Calibri" w:hAnsi="Sylfaen" w:cs="Sylfaen"/>
          <w:b/>
          <w:color w:val="1F3864"/>
          <w:lang w:val="ka-GE"/>
        </w:rPr>
      </w:pPr>
      <w:r w:rsidRPr="000B2D0D">
        <w:rPr>
          <w:rFonts w:ascii="Sylfaen" w:eastAsia="Calibri" w:hAnsi="Sylfaen" w:cs="Sylfaen"/>
          <w:b/>
          <w:color w:val="1F3864"/>
          <w:lang w:val="en-US"/>
        </w:rPr>
        <w:t>B.</w:t>
      </w:r>
      <w:r w:rsidRPr="000B2D0D">
        <w:rPr>
          <w:rFonts w:ascii="Sylfaen" w:eastAsia="Calibri" w:hAnsi="Sylfaen" w:cs="Sylfaen"/>
          <w:b/>
          <w:color w:val="1F3864"/>
          <w:lang w:val="ka-GE"/>
        </w:rPr>
        <w:t xml:space="preserve"> კოლეჯის მისია და სტრატეგიული განვითარება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 w:rsidRPr="000B2D0D">
        <w:rPr>
          <w:rFonts w:ascii="Sylfaen" w:eastAsia="Calibri" w:hAnsi="Sylfaen" w:cs="Calibri"/>
          <w:b/>
          <w:color w:val="323E4F"/>
          <w:lang w:val="en-US"/>
        </w:rPr>
        <w:t xml:space="preserve">B.1.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რამდენად იცნობთ ჩვენი დაწესებულების მისიას?</w:t>
      </w:r>
      <w:r w:rsidRPr="000B2D0D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0B2D0D" w:rsidRPr="000B2D0D" w:rsidRDefault="000B2D0D" w:rsidP="000B2D0D">
      <w:pPr>
        <w:numPr>
          <w:ilvl w:val="0"/>
          <w:numId w:val="4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კარგად</w:t>
      </w:r>
    </w:p>
    <w:p w:rsidR="000B2D0D" w:rsidRPr="000B2D0D" w:rsidRDefault="000B2D0D" w:rsidP="000B2D0D">
      <w:pPr>
        <w:numPr>
          <w:ilvl w:val="0"/>
          <w:numId w:val="4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საშუალოდ</w:t>
      </w:r>
    </w:p>
    <w:p w:rsidR="000B2D0D" w:rsidRPr="000B2D0D" w:rsidRDefault="000B2D0D" w:rsidP="000B2D0D">
      <w:pPr>
        <w:numPr>
          <w:ilvl w:val="0"/>
          <w:numId w:val="4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ცუდად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0B2D0D">
        <w:rPr>
          <w:rFonts w:ascii="Sylfaen" w:eastAsia="Calibri" w:hAnsi="Sylfaen" w:cs="Calibri"/>
          <w:i/>
          <w:color w:val="323E4F"/>
          <w:lang w:val="ka-GE"/>
        </w:rPr>
        <w:t>„კარგად“ ან „საშუალოდ“ პასუხის შემთხვევაში გადადით შემდეგ შეკითხვაზე.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0B2D0D">
        <w:rPr>
          <w:rFonts w:ascii="Sylfaen" w:eastAsia="Calibri" w:hAnsi="Sylfaen" w:cs="Calibri"/>
          <w:b/>
          <w:color w:val="323E4F"/>
          <w:lang w:val="en-US"/>
        </w:rPr>
        <w:t xml:space="preserve">B.2.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თქვენი აზრით, რამდენად პასუხობს ჩვენი დაწესებულების საქმიანობა მის მიერ გამოცხადებულ მისიას?</w:t>
      </w:r>
    </w:p>
    <w:p w:rsidR="000B2D0D" w:rsidRPr="000B2D0D" w:rsidRDefault="000B2D0D" w:rsidP="000B2D0D">
      <w:pPr>
        <w:numPr>
          <w:ilvl w:val="0"/>
          <w:numId w:val="5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სავსებით პასუხობს</w:t>
      </w:r>
    </w:p>
    <w:p w:rsidR="000B2D0D" w:rsidRPr="000B2D0D" w:rsidRDefault="000B2D0D" w:rsidP="000B2D0D">
      <w:pPr>
        <w:numPr>
          <w:ilvl w:val="0"/>
          <w:numId w:val="5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მეტნაკლებად პასუხობს</w:t>
      </w:r>
    </w:p>
    <w:p w:rsidR="000B2D0D" w:rsidRPr="000B2D0D" w:rsidRDefault="000B2D0D" w:rsidP="000B2D0D">
      <w:pPr>
        <w:numPr>
          <w:ilvl w:val="0"/>
          <w:numId w:val="5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არ პასუხობს</w:t>
      </w:r>
    </w:p>
    <w:p w:rsidR="000B2D0D" w:rsidRPr="000B2D0D" w:rsidRDefault="000B2D0D" w:rsidP="000B2D0D">
      <w:pPr>
        <w:numPr>
          <w:ilvl w:val="0"/>
          <w:numId w:val="5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ind w:hanging="14"/>
        <w:jc w:val="both"/>
        <w:rPr>
          <w:rFonts w:ascii="Sylfaen" w:eastAsia="Calibri" w:hAnsi="Sylfaen" w:cs="Calibri"/>
          <w:color w:val="323E4F"/>
          <w:lang w:val="ka-GE"/>
        </w:rPr>
      </w:pP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 w:rsidRPr="000B2D0D">
        <w:rPr>
          <w:rFonts w:ascii="Sylfaen" w:eastAsia="Calibri" w:hAnsi="Sylfaen" w:cs="Calibri"/>
          <w:b/>
          <w:color w:val="323E4F"/>
          <w:lang w:val="en-US"/>
        </w:rPr>
        <w:t xml:space="preserve">B.3.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თქვენი</w:t>
      </w:r>
      <w:r w:rsidRPr="000B2D0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აზრით</w:t>
      </w:r>
      <w:r w:rsidRPr="000B2D0D">
        <w:rPr>
          <w:rFonts w:ascii="Sylfaen" w:eastAsia="G_" w:hAnsi="Sylfaen" w:cs="Calibri"/>
          <w:b/>
          <w:color w:val="323E4F"/>
          <w:lang w:val="ka-GE"/>
        </w:rPr>
        <w:t xml:space="preserve">,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ჩამოთვლილთაგან რომელი მიზნებია დეკლარირებული ჩვენი მისიით?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0B2D0D">
        <w:rPr>
          <w:rFonts w:ascii="Sylfaen" w:eastAsia="Calibri" w:hAnsi="Sylfaen" w:cs="Calibri"/>
          <w:i/>
          <w:color w:val="323E4F"/>
          <w:lang w:val="ka-GE"/>
        </w:rPr>
        <w:t>გთხოვთ, მონიშნოთ ერთი ან რამდენიმე პასუხი.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ხარისხიანი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განათლების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მიწოდება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სტუდენტებისთვის </w:t>
      </w: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თანამედროვე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შრომის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ბაზრისთვის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საჭირო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უნარების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შრომის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ბაზრისთვის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კვალიფიციური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კადრების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(</w:t>
      </w:r>
      <w:r w:rsidRPr="000B2D0D">
        <w:rPr>
          <w:rFonts w:ascii="Sylfaen" w:eastAsia="Sylfaen" w:hAnsi="Sylfaen" w:cs="Calibri"/>
          <w:color w:val="323E4F"/>
          <w:lang w:val="ka-GE"/>
        </w:rPr>
        <w:t>კურსდამთავრებულების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)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მომზადება </w:t>
      </w: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პროფესიების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პოპულარიზაცია </w:t>
      </w: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პროფესიული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განათლების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პოპულარიზაცია </w:t>
      </w: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ზოგადი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კომპეტენციების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სტუდენტური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ცხოვრების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განვითარება </w:t>
      </w: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სტუდენტების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თვით</w:t>
      </w:r>
      <w:r w:rsidRPr="000B2D0D">
        <w:rPr>
          <w:rFonts w:ascii="Sylfaen" w:eastAsia="Sylfaen" w:hAnsi="Sylfaen" w:cs="Calibri"/>
          <w:color w:val="323E4F"/>
          <w:lang w:val="ka-GE"/>
        </w:rPr>
        <w:t>რეალიზაციის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ხელშეწყობა </w:t>
      </w: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კერძო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სექტორთან</w:t>
      </w:r>
      <w:r w:rsidRPr="000B2D0D">
        <w:rPr>
          <w:rFonts w:ascii="Sylfaen" w:eastAsia="Calibri" w:hAnsi="Sylfaen" w:cs="Calibri"/>
          <w:color w:val="323E4F"/>
          <w:lang w:val="ka-GE"/>
        </w:rPr>
        <w:t>/</w:t>
      </w:r>
      <w:r w:rsidRPr="000B2D0D">
        <w:rPr>
          <w:rFonts w:ascii="Sylfaen" w:eastAsia="Sylfaen" w:hAnsi="Sylfaen" w:cs="Calibri"/>
          <w:color w:val="323E4F"/>
          <w:lang w:val="ka-GE"/>
        </w:rPr>
        <w:t>დამსაქმებლებთან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მჭიდრო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თანამშრომლობა რეგიონის</w:t>
      </w:r>
      <w:r w:rsidRPr="000B2D0D">
        <w:rPr>
          <w:rFonts w:ascii="Sylfaen" w:eastAsia="Calibri" w:hAnsi="Sylfaen" w:cs="Calibri"/>
          <w:color w:val="323E4F"/>
          <w:lang w:val="ka-GE"/>
        </w:rPr>
        <w:t>/</w:t>
      </w:r>
      <w:r w:rsidRPr="000B2D0D">
        <w:rPr>
          <w:rFonts w:ascii="Sylfaen" w:eastAsia="Sylfaen" w:hAnsi="Sylfaen" w:cs="Calibri"/>
          <w:color w:val="323E4F"/>
          <w:lang w:val="ka-GE"/>
        </w:rPr>
        <w:t>მუნიციპალიტეტის</w:t>
      </w:r>
      <w:r w:rsidRPr="000B2D0D">
        <w:rPr>
          <w:rFonts w:ascii="Sylfaen" w:eastAsia="Calibri" w:hAnsi="Sylfaen" w:cs="Calibri"/>
          <w:color w:val="323E4F"/>
          <w:lang w:val="ka-GE"/>
        </w:rPr>
        <w:t>/</w:t>
      </w:r>
      <w:r w:rsidRPr="000B2D0D">
        <w:rPr>
          <w:rFonts w:ascii="Sylfaen" w:eastAsia="Sylfaen" w:hAnsi="Sylfaen" w:cs="Calibri"/>
          <w:color w:val="323E4F"/>
          <w:lang w:val="ka-GE"/>
        </w:rPr>
        <w:t>ქალაქის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განვითარება რეგიონის</w:t>
      </w:r>
      <w:r w:rsidRPr="000B2D0D">
        <w:rPr>
          <w:rFonts w:ascii="Sylfaen" w:eastAsia="Calibri" w:hAnsi="Sylfaen" w:cs="Calibri"/>
          <w:color w:val="323E4F"/>
          <w:lang w:val="ka-GE"/>
        </w:rPr>
        <w:t>/</w:t>
      </w:r>
      <w:r w:rsidRPr="000B2D0D">
        <w:rPr>
          <w:rFonts w:ascii="Sylfaen" w:eastAsia="Sylfaen" w:hAnsi="Sylfaen" w:cs="Calibri"/>
          <w:color w:val="323E4F"/>
          <w:lang w:val="ka-GE"/>
        </w:rPr>
        <w:t>მუნიციპალიტეტისთვის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საჭირო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კადრების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მომზადება </w:t>
      </w:r>
    </w:p>
    <w:p w:rsidR="000B2D0D" w:rsidRPr="000B2D0D" w:rsidRDefault="000B2D0D" w:rsidP="000B2D0D">
      <w:pPr>
        <w:numPr>
          <w:ilvl w:val="0"/>
          <w:numId w:val="6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  <w:r w:rsidRPr="000B2D0D">
        <w:rPr>
          <w:rFonts w:ascii="Sylfaen" w:eastAsia="Calibri" w:hAnsi="Sylfaen" w:cs="Calibri"/>
          <w:color w:val="323E4F"/>
          <w:lang w:val="ka-GE"/>
        </w:rPr>
        <w:t xml:space="preserve">სხვა: </w:t>
      </w:r>
      <w:r w:rsidRPr="000B2D0D">
        <w:rPr>
          <w:rFonts w:ascii="Sylfaen" w:eastAsia="Calibri" w:hAnsi="Sylfaen" w:cs="Calibri"/>
          <w:i/>
          <w:color w:val="323E4F"/>
          <w:lang w:val="ka-GE"/>
        </w:rPr>
        <w:t>გთხოვთ მიუთითოთ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ind w:left="270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 w:rsidRPr="000B2D0D">
        <w:rPr>
          <w:rFonts w:ascii="Sylfaen" w:eastAsia="Calibri" w:hAnsi="Sylfaen" w:cs="Calibri"/>
          <w:b/>
          <w:color w:val="323E4F"/>
          <w:lang w:val="en-US"/>
        </w:rPr>
        <w:t xml:space="preserve">B.4.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რამდენად იცნობთ ჩვენი დაწესებულების ხედვასა და ღირებულებებს?</w:t>
      </w:r>
    </w:p>
    <w:p w:rsidR="000B2D0D" w:rsidRPr="000B2D0D" w:rsidRDefault="000B2D0D" w:rsidP="000B2D0D">
      <w:pPr>
        <w:numPr>
          <w:ilvl w:val="0"/>
          <w:numId w:val="7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კარგად</w:t>
      </w:r>
    </w:p>
    <w:p w:rsidR="000B2D0D" w:rsidRPr="000B2D0D" w:rsidRDefault="000B2D0D" w:rsidP="000B2D0D">
      <w:pPr>
        <w:numPr>
          <w:ilvl w:val="0"/>
          <w:numId w:val="7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საშუალოდ</w:t>
      </w:r>
    </w:p>
    <w:p w:rsidR="000B2D0D" w:rsidRPr="000B2D0D" w:rsidRDefault="000B2D0D" w:rsidP="000B2D0D">
      <w:pPr>
        <w:numPr>
          <w:ilvl w:val="0"/>
          <w:numId w:val="7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ცუდად</w:t>
      </w:r>
    </w:p>
    <w:p w:rsidR="000B2D0D" w:rsidRPr="000B2D0D" w:rsidRDefault="000B2D0D" w:rsidP="000B2D0D">
      <w:pPr>
        <w:numPr>
          <w:ilvl w:val="0"/>
          <w:numId w:val="7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0B2D0D">
        <w:rPr>
          <w:rFonts w:ascii="Sylfaen" w:eastAsia="Calibri" w:hAnsi="Sylfaen" w:cs="Calibri"/>
          <w:i/>
          <w:color w:val="323E4F"/>
          <w:lang w:val="ka-GE"/>
        </w:rPr>
        <w:t>„კარგად“ ან „საშუალოდ“  პასუხის შემთხვევაში გადადით შემდეგ შეკითხვაზე.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 w:rsidRPr="000B2D0D">
        <w:rPr>
          <w:rFonts w:ascii="Sylfaen" w:eastAsia="Calibri" w:hAnsi="Sylfaen" w:cs="Calibri"/>
          <w:b/>
          <w:color w:val="323E4F"/>
          <w:lang w:val="en-US"/>
        </w:rPr>
        <w:t xml:space="preserve">B.5.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ჩამოთვლილთაგან, რა გზებით მიიღეთ ინფორმაცია ჩვენი მისიის, ხედვისა და ღირებულების შესახებ?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0B2D0D">
        <w:rPr>
          <w:rFonts w:ascii="Sylfaen" w:eastAsia="Calibri" w:hAnsi="Sylfaen" w:cs="Calibri"/>
          <w:i/>
          <w:color w:val="323E4F"/>
          <w:lang w:val="ka-GE"/>
        </w:rPr>
        <w:t>გთხოვთ, მონიშნოთ ერთი ან რამდენიმე პასუხი.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0B2D0D" w:rsidRPr="000B2D0D" w:rsidRDefault="000B2D0D" w:rsidP="000B2D0D">
      <w:pPr>
        <w:numPr>
          <w:ilvl w:val="0"/>
          <w:numId w:val="8"/>
        </w:numPr>
        <w:tabs>
          <w:tab w:val="left" w:pos="142"/>
        </w:tabs>
        <w:spacing w:after="3" w:line="331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 xml:space="preserve">ღია კარის დღეებიდან და სხვა გაფართოებული ღონისძიებებიდან </w:t>
      </w:r>
    </w:p>
    <w:p w:rsidR="000B2D0D" w:rsidRPr="000B2D0D" w:rsidRDefault="000B2D0D" w:rsidP="000B2D0D">
      <w:pPr>
        <w:numPr>
          <w:ilvl w:val="0"/>
          <w:numId w:val="8"/>
        </w:numPr>
        <w:tabs>
          <w:tab w:val="left" w:pos="142"/>
        </w:tabs>
        <w:spacing w:after="3" w:line="331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 xml:space="preserve">განხორციელებული პროექტებიდან </w:t>
      </w:r>
    </w:p>
    <w:p w:rsidR="000B2D0D" w:rsidRPr="000B2D0D" w:rsidRDefault="000B2D0D" w:rsidP="000B2D0D">
      <w:pPr>
        <w:numPr>
          <w:ilvl w:val="0"/>
          <w:numId w:val="8"/>
        </w:numPr>
        <w:tabs>
          <w:tab w:val="left" w:pos="142"/>
        </w:tabs>
        <w:spacing w:after="3" w:line="331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 xml:space="preserve">შენობაში გამოკრული საინფორმაციო ბანერებიდან და ბეჭდური მასალიდან </w:t>
      </w:r>
    </w:p>
    <w:p w:rsidR="000B2D0D" w:rsidRPr="000B2D0D" w:rsidRDefault="000B2D0D" w:rsidP="000B2D0D">
      <w:pPr>
        <w:numPr>
          <w:ilvl w:val="0"/>
          <w:numId w:val="8"/>
        </w:numPr>
        <w:tabs>
          <w:tab w:val="left" w:pos="142"/>
        </w:tabs>
        <w:spacing w:after="3" w:line="331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 xml:space="preserve">დაწესებულების ვებგვერდიდან </w:t>
      </w:r>
    </w:p>
    <w:p w:rsidR="000B2D0D" w:rsidRPr="000B2D0D" w:rsidRDefault="000B2D0D" w:rsidP="000B2D0D">
      <w:pPr>
        <w:numPr>
          <w:ilvl w:val="0"/>
          <w:numId w:val="8"/>
        </w:numPr>
        <w:tabs>
          <w:tab w:val="left" w:pos="142"/>
        </w:tabs>
        <w:spacing w:after="3" w:line="331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 xml:space="preserve">კატალოგიდან </w:t>
      </w:r>
    </w:p>
    <w:p w:rsidR="000B2D0D" w:rsidRPr="000B2D0D" w:rsidRDefault="000B2D0D" w:rsidP="000B2D0D">
      <w:pPr>
        <w:numPr>
          <w:ilvl w:val="0"/>
          <w:numId w:val="8"/>
        </w:numPr>
        <w:tabs>
          <w:tab w:val="left" w:pos="142"/>
        </w:tabs>
        <w:spacing w:after="3" w:line="331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მასწავლებლებთან და ადმინისტრაციის წარმომადგენლებთან კომუნიკაციისას</w:t>
      </w:r>
    </w:p>
    <w:p w:rsidR="000B2D0D" w:rsidRPr="000B2D0D" w:rsidRDefault="000B2D0D" w:rsidP="000B2D0D">
      <w:pPr>
        <w:numPr>
          <w:ilvl w:val="0"/>
          <w:numId w:val="8"/>
        </w:numPr>
        <w:tabs>
          <w:tab w:val="left" w:pos="142"/>
        </w:tabs>
        <w:spacing w:after="3" w:line="331" w:lineRule="auto"/>
        <w:contextualSpacing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არცერთი წყაროდან არ მიმიღია ინფორმაცია</w:t>
      </w:r>
    </w:p>
    <w:p w:rsidR="000B2D0D" w:rsidRPr="000B2D0D" w:rsidRDefault="000B2D0D" w:rsidP="000B2D0D">
      <w:pPr>
        <w:numPr>
          <w:ilvl w:val="0"/>
          <w:numId w:val="8"/>
        </w:numPr>
        <w:tabs>
          <w:tab w:val="left" w:pos="142"/>
        </w:tabs>
        <w:spacing w:after="3" w:line="331" w:lineRule="auto"/>
        <w:contextualSpacing/>
        <w:rPr>
          <w:rFonts w:ascii="Sylfaen" w:eastAsia="Sylfaen" w:hAnsi="Sylfaen" w:cs="Calibri"/>
          <w:i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 xml:space="preserve"> სხვა: </w:t>
      </w:r>
      <w:r w:rsidRPr="000B2D0D">
        <w:rPr>
          <w:rFonts w:ascii="Sylfaen" w:eastAsia="Sylfaen" w:hAnsi="Sylfaen" w:cs="Calibri"/>
          <w:i/>
          <w:color w:val="323E4F"/>
          <w:lang w:val="ka-GE"/>
        </w:rPr>
        <w:t>გთხოვთ მიუთითოთ___________________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ind w:left="360"/>
        <w:contextualSpacing/>
        <w:jc w:val="both"/>
        <w:rPr>
          <w:rFonts w:ascii="Sylfaen" w:eastAsia="Sylfaen" w:hAnsi="Sylfaen" w:cs="Calibri"/>
          <w:i/>
          <w:color w:val="323E4F"/>
          <w:lang w:val="ka-GE"/>
        </w:rPr>
      </w:pPr>
    </w:p>
    <w:p w:rsidR="000B2D0D" w:rsidRPr="000B2D0D" w:rsidRDefault="000B2D0D" w:rsidP="000B2D0D">
      <w:pPr>
        <w:tabs>
          <w:tab w:val="left" w:pos="142"/>
        </w:tabs>
        <w:rPr>
          <w:rFonts w:ascii="Sylfaen" w:eastAsia="Calibri" w:hAnsi="Sylfaen" w:cs="Times New Roman"/>
          <w:lang w:val="ka-GE"/>
        </w:rPr>
      </w:pPr>
      <w:r w:rsidRPr="000B2D0D">
        <w:rPr>
          <w:rFonts w:ascii="Sylfaen" w:eastAsia="Calibri" w:hAnsi="Sylfaen" w:cs="Times New Roman"/>
          <w:lang w:val="en-US"/>
        </w:rPr>
        <w:t xml:space="preserve">B.6. </w:t>
      </w:r>
      <w:r w:rsidRPr="000B2D0D">
        <w:rPr>
          <w:rFonts w:ascii="Sylfaen" w:eastAsia="Calibri" w:hAnsi="Sylfaen" w:cs="Times New Roman"/>
          <w:lang w:val="ka-GE"/>
        </w:rPr>
        <w:t>გთხოვთ, მოგვაწოდოთ თქვენი რეკომენდაციები დაწესებულების მისიის, ხედვის ან/და ღირებულებების შესახებ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 w:rsidRPr="000B2D0D">
        <w:rPr>
          <w:rFonts w:ascii="Sylfaen" w:eastAsia="Calibri" w:hAnsi="Sylfaen" w:cs="Calibri"/>
          <w:color w:val="323E4F"/>
          <w:lang w:val="ka-GE"/>
        </w:rPr>
        <w:t>------------------------------------------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0B2D0D" w:rsidRPr="000B2D0D" w:rsidRDefault="000B2D0D" w:rsidP="000B2D0D">
      <w:p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b/>
          <w:color w:val="323E4F"/>
          <w:lang w:val="en-US"/>
        </w:rPr>
        <w:t>B.</w:t>
      </w:r>
      <w:r w:rsidRPr="000B2D0D">
        <w:rPr>
          <w:rFonts w:ascii="Sylfaen" w:eastAsia="Sylfaen" w:hAnsi="Sylfaen" w:cs="Calibri"/>
          <w:b/>
          <w:color w:val="323E4F"/>
          <w:lang w:val="ka-GE"/>
        </w:rPr>
        <w:t>7</w:t>
      </w:r>
      <w:r w:rsidRPr="000B2D0D">
        <w:rPr>
          <w:rFonts w:ascii="Sylfaen" w:eastAsia="Sylfaen" w:hAnsi="Sylfaen" w:cs="Calibri"/>
          <w:b/>
          <w:color w:val="323E4F"/>
          <w:lang w:val="en-US"/>
        </w:rPr>
        <w:t xml:space="preserve">. </w:t>
      </w:r>
      <w:r w:rsidRPr="000B2D0D">
        <w:rPr>
          <w:rFonts w:ascii="Sylfaen" w:eastAsia="Sylfaen" w:hAnsi="Sylfaen" w:cs="Calibri"/>
          <w:b/>
          <w:color w:val="323E4F"/>
          <w:lang w:val="ka-GE"/>
        </w:rPr>
        <w:t xml:space="preserve">რამდენად იცნობთ კოლეჯის სტრატეგიული დაგეგმარების, მონიტორინგისა და შეფასების პროცესს? </w:t>
      </w:r>
    </w:p>
    <w:p w:rsidR="000B2D0D" w:rsidRPr="000B2D0D" w:rsidRDefault="000B2D0D" w:rsidP="000B2D0D">
      <w:pPr>
        <w:numPr>
          <w:ilvl w:val="0"/>
          <w:numId w:val="9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კარგად</w:t>
      </w:r>
    </w:p>
    <w:p w:rsidR="000B2D0D" w:rsidRPr="000B2D0D" w:rsidRDefault="000B2D0D" w:rsidP="000B2D0D">
      <w:pPr>
        <w:numPr>
          <w:ilvl w:val="0"/>
          <w:numId w:val="9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საშუალოდ</w:t>
      </w:r>
    </w:p>
    <w:p w:rsidR="000B2D0D" w:rsidRPr="000B2D0D" w:rsidRDefault="000B2D0D" w:rsidP="000B2D0D">
      <w:pPr>
        <w:numPr>
          <w:ilvl w:val="0"/>
          <w:numId w:val="9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ცუდად</w:t>
      </w:r>
    </w:p>
    <w:p w:rsidR="000B2D0D" w:rsidRPr="000B2D0D" w:rsidRDefault="000B2D0D" w:rsidP="000B2D0D">
      <w:pPr>
        <w:numPr>
          <w:ilvl w:val="0"/>
          <w:numId w:val="9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მიჭირს პასუხი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0B2D0D" w:rsidRPr="000B2D0D" w:rsidRDefault="000B2D0D" w:rsidP="000B2D0D">
      <w:p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  <w:r w:rsidRPr="000B2D0D">
        <w:rPr>
          <w:rFonts w:ascii="Sylfaen" w:eastAsia="Sylfaen" w:hAnsi="Sylfaen" w:cs="Calibri"/>
          <w:b/>
          <w:color w:val="323E4F"/>
          <w:lang w:val="en-US"/>
        </w:rPr>
        <w:t xml:space="preserve">B.8. </w:t>
      </w:r>
      <w:r w:rsidRPr="000B2D0D">
        <w:rPr>
          <w:rFonts w:ascii="Sylfaen" w:eastAsia="Sylfaen" w:hAnsi="Sylfaen" w:cs="Calibri"/>
          <w:b/>
          <w:color w:val="323E4F"/>
          <w:lang w:val="ka-GE"/>
        </w:rPr>
        <w:t>გთხოვთ, მოგვაწოდოთ თქვენი რეკომენდაციები სტრატეგიული დაგეგმარების, მონიტორინგისა და შეფასების პროცესზე.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 w:rsidRPr="000B2D0D">
        <w:rPr>
          <w:rFonts w:ascii="Sylfaen" w:eastAsia="Calibri" w:hAnsi="Sylfaen" w:cs="Calibri"/>
          <w:b/>
          <w:color w:val="323E4F"/>
          <w:lang w:val="en-US"/>
        </w:rPr>
        <w:t xml:space="preserve">B.9.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რამდენად გაეცანით ჩვენი</w:t>
      </w:r>
      <w:r w:rsidRPr="000B2D0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სამოქმედო</w:t>
      </w:r>
      <w:r w:rsidRPr="000B2D0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გეგმის</w:t>
      </w:r>
      <w:r w:rsidRPr="000B2D0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შესრულების</w:t>
      </w:r>
      <w:r w:rsidRPr="000B2D0D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Pr="000B2D0D">
        <w:rPr>
          <w:rFonts w:ascii="Sylfaen" w:eastAsia="Calibri" w:hAnsi="Sylfaen" w:cs="Calibri"/>
          <w:b/>
          <w:color w:val="323E4F"/>
          <w:lang w:val="ka-GE"/>
        </w:rPr>
        <w:t>შედეგებს</w:t>
      </w:r>
      <w:r w:rsidRPr="000B2D0D">
        <w:rPr>
          <w:rFonts w:ascii="Sylfaen" w:eastAsia="G_" w:hAnsi="Sylfaen" w:cs="Calibri"/>
          <w:b/>
          <w:color w:val="323E4F"/>
          <w:lang w:val="ka-GE"/>
        </w:rPr>
        <w:t>?</w:t>
      </w:r>
    </w:p>
    <w:p w:rsidR="000B2D0D" w:rsidRPr="000B2D0D" w:rsidRDefault="000B2D0D" w:rsidP="000B2D0D">
      <w:pPr>
        <w:numPr>
          <w:ilvl w:val="0"/>
          <w:numId w:val="10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დიახ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0B2D0D">
        <w:rPr>
          <w:rFonts w:ascii="Sylfaen" w:eastAsia="Sylfaen" w:hAnsi="Sylfaen" w:cs="Calibri"/>
          <w:color w:val="323E4F"/>
          <w:lang w:val="ka-GE"/>
        </w:rPr>
        <w:t>გავეცანი შესრულების ანგარიშს</w:t>
      </w:r>
    </w:p>
    <w:p w:rsidR="000B2D0D" w:rsidRPr="000B2D0D" w:rsidRDefault="000B2D0D" w:rsidP="000B2D0D">
      <w:pPr>
        <w:numPr>
          <w:ilvl w:val="0"/>
          <w:numId w:val="10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ვერ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გავეცანი შესრულების ანგარიშს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0B2D0D">
        <w:rPr>
          <w:rFonts w:ascii="Sylfaen" w:eastAsia="Sylfaen" w:hAnsi="Sylfaen" w:cs="Calibri"/>
          <w:color w:val="323E4F"/>
          <w:lang w:val="ka-GE"/>
        </w:rPr>
        <w:t>რადგან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დოკუმენტი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არ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იყო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საჯარო </w:t>
      </w:r>
    </w:p>
    <w:p w:rsidR="000B2D0D" w:rsidRPr="000B2D0D" w:rsidRDefault="000B2D0D" w:rsidP="000B2D0D">
      <w:pPr>
        <w:numPr>
          <w:ilvl w:val="0"/>
          <w:numId w:val="10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შესრულების ანგარიში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საჯარო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იყო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, </w:t>
      </w:r>
      <w:r w:rsidRPr="000B2D0D">
        <w:rPr>
          <w:rFonts w:ascii="Sylfaen" w:eastAsia="Sylfaen" w:hAnsi="Sylfaen" w:cs="Calibri"/>
          <w:color w:val="323E4F"/>
          <w:lang w:val="ka-GE"/>
        </w:rPr>
        <w:t>თუმცა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ვერ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 xml:space="preserve">გავეცანი </w:t>
      </w:r>
    </w:p>
    <w:p w:rsidR="000B2D0D" w:rsidRPr="000B2D0D" w:rsidRDefault="000B2D0D" w:rsidP="000B2D0D">
      <w:pPr>
        <w:numPr>
          <w:ilvl w:val="0"/>
          <w:numId w:val="10"/>
        </w:numPr>
        <w:tabs>
          <w:tab w:val="left" w:pos="142"/>
        </w:tabs>
        <w:spacing w:after="0" w:line="276" w:lineRule="auto"/>
        <w:contextualSpacing/>
        <w:jc w:val="both"/>
        <w:rPr>
          <w:rFonts w:ascii="Sylfaen" w:eastAsia="Sylfaen" w:hAnsi="Sylfaen" w:cs="Calibri"/>
          <w:color w:val="323E4F"/>
          <w:lang w:val="ka-GE"/>
        </w:rPr>
      </w:pPr>
      <w:r w:rsidRPr="000B2D0D">
        <w:rPr>
          <w:rFonts w:ascii="Sylfaen" w:eastAsia="Sylfaen" w:hAnsi="Sylfaen" w:cs="Calibri"/>
          <w:color w:val="323E4F"/>
          <w:lang w:val="ka-GE"/>
        </w:rPr>
        <w:t>არ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დავინტერესებულვარ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აღნიშნული</w:t>
      </w:r>
      <w:r w:rsidRPr="000B2D0D">
        <w:rPr>
          <w:rFonts w:ascii="Sylfaen" w:eastAsia="Calibri" w:hAnsi="Sylfaen" w:cs="Calibri"/>
          <w:color w:val="323E4F"/>
          <w:lang w:val="ka-GE"/>
        </w:rPr>
        <w:t xml:space="preserve"> </w:t>
      </w:r>
      <w:r w:rsidRPr="000B2D0D">
        <w:rPr>
          <w:rFonts w:ascii="Sylfaen" w:eastAsia="Sylfaen" w:hAnsi="Sylfaen" w:cs="Calibri"/>
          <w:color w:val="323E4F"/>
          <w:lang w:val="ka-GE"/>
        </w:rPr>
        <w:t>საკითხით</w:t>
      </w:r>
    </w:p>
    <w:p w:rsidR="000B2D0D" w:rsidRPr="000B2D0D" w:rsidRDefault="000B2D0D" w:rsidP="000B2D0D">
      <w:pPr>
        <w:tabs>
          <w:tab w:val="left" w:pos="142"/>
        </w:tabs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9256F6" w:rsidRDefault="000B2D0D" w:rsidP="000B2D0D">
      <w:r w:rsidRPr="000B2D0D">
        <w:rPr>
          <w:rFonts w:ascii="Sylfaen" w:eastAsia="Calibri" w:hAnsi="Sylfaen" w:cs="Calibri"/>
          <w:i/>
          <w:color w:val="323E4F"/>
          <w:lang w:val="ka-GE"/>
        </w:rPr>
        <w:t>„დიახ“ პასუხის შემთხვევაში გთხოვთ, უპასუ</w:t>
      </w:r>
      <w:bookmarkStart w:id="0" w:name="_GoBack"/>
      <w:bookmarkEnd w:id="0"/>
    </w:p>
    <w:sectPr w:rsidR="0092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_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490"/>
    <w:multiLevelType w:val="hybridMultilevel"/>
    <w:tmpl w:val="704C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75D9"/>
    <w:multiLevelType w:val="hybridMultilevel"/>
    <w:tmpl w:val="8DC2ED24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0D3C7BDA"/>
    <w:multiLevelType w:val="hybridMultilevel"/>
    <w:tmpl w:val="8064E176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0FA9062D"/>
    <w:multiLevelType w:val="hybridMultilevel"/>
    <w:tmpl w:val="8DC2ED24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241979BE"/>
    <w:multiLevelType w:val="hybridMultilevel"/>
    <w:tmpl w:val="998AEEEA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535D5256"/>
    <w:multiLevelType w:val="hybridMultilevel"/>
    <w:tmpl w:val="FA6E0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92FAD"/>
    <w:multiLevelType w:val="hybridMultilevel"/>
    <w:tmpl w:val="3FE0E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D3E22"/>
    <w:multiLevelType w:val="hybridMultilevel"/>
    <w:tmpl w:val="B62670BE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5B5B0157"/>
    <w:multiLevelType w:val="hybridMultilevel"/>
    <w:tmpl w:val="052E2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40015"/>
    <w:multiLevelType w:val="hybridMultilevel"/>
    <w:tmpl w:val="9BD48C98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DC"/>
    <w:rsid w:val="000B2D0D"/>
    <w:rsid w:val="009256F6"/>
    <w:rsid w:val="00E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97179-0974-4F2E-B121-0F0772C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2021-11-26T12:34:00Z</dcterms:created>
  <dcterms:modified xsi:type="dcterms:W3CDTF">2021-11-26T12:34:00Z</dcterms:modified>
</cp:coreProperties>
</file>